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34" w:rsidRPr="00B571C3" w:rsidRDefault="009C7DCE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>A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>
        <w:rPr>
          <w:rFonts w:ascii="Arial" w:hAnsi="Arial" w:hint="eastAsia"/>
          <w:b/>
          <w:noProof/>
          <w:sz w:val="24"/>
          <w:lang w:val="en-US" w:eastAsia="ko-KR"/>
        </w:rPr>
        <w:t>#3</w:t>
      </w:r>
      <w:r w:rsidR="00E56634">
        <w:rPr>
          <w:b/>
          <w:sz w:val="24"/>
          <w:lang w:val="sv-SE"/>
        </w:rPr>
        <w:tab/>
      </w:r>
      <w:r w:rsidR="00E56634">
        <w:rPr>
          <w:b/>
          <w:sz w:val="24"/>
          <w:lang w:val="sv-SE"/>
        </w:rPr>
        <w:tab/>
      </w:r>
      <w:r w:rsidR="00E56634">
        <w:rPr>
          <w:b/>
          <w:sz w:val="24"/>
          <w:lang w:val="sv-SE"/>
        </w:rPr>
        <w:tab/>
      </w:r>
      <w:r w:rsidR="00E56634">
        <w:rPr>
          <w:rFonts w:hint="eastAsia"/>
          <w:b/>
          <w:sz w:val="24"/>
          <w:lang w:val="sv-SE" w:eastAsia="ko-KR"/>
        </w:rPr>
        <w:t xml:space="preserve">     </w:t>
      </w:r>
      <w:r w:rsidR="00E56634" w:rsidRPr="00516D7B">
        <w:rPr>
          <w:rFonts w:ascii="Arial" w:hAnsi="Arial"/>
          <w:b/>
          <w:i/>
          <w:sz w:val="32"/>
          <w:lang w:val="sv-SE" w:eastAsia="ko-KR"/>
        </w:rPr>
        <w:t>R2-1</w:t>
      </w:r>
      <w:bookmarkStart w:id="1" w:name="_GoBack"/>
      <w:r w:rsidR="00516D7B" w:rsidRPr="00516D7B">
        <w:rPr>
          <w:rFonts w:ascii="Arial" w:hAnsi="Arial"/>
          <w:b/>
          <w:i/>
          <w:sz w:val="32"/>
          <w:lang w:val="sv-SE" w:eastAsia="ko-KR"/>
        </w:rPr>
        <w:t>801461</w:t>
      </w:r>
      <w:bookmarkEnd w:id="1"/>
    </w:p>
    <w:p w:rsidR="00E56634" w:rsidRPr="00D85BA6" w:rsidRDefault="009C7DCE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January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rFonts w:ascii="Arial" w:hAnsi="Arial" w:hint="eastAsia"/>
          <w:b/>
          <w:noProof/>
          <w:sz w:val="24"/>
          <w:lang w:val="en-US" w:eastAsia="ko-KR"/>
        </w:rPr>
        <w:tab/>
      </w:r>
      <w:r>
        <w:rPr>
          <w:rFonts w:ascii="Arial" w:hAnsi="Arial" w:hint="eastAsia"/>
          <w:b/>
          <w:noProof/>
          <w:sz w:val="24"/>
          <w:lang w:val="en-US" w:eastAsia="ko-KR"/>
        </w:rPr>
        <w:tab/>
        <w:t xml:space="preserve">    </w:t>
      </w:r>
      <w:r w:rsidR="002F66A7"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/>
        </w:rPr>
        <w:t xml:space="preserve">Revision </w:t>
      </w:r>
      <w:r w:rsidR="002F66A7" w:rsidRPr="00513BA4">
        <w:rPr>
          <w:rFonts w:ascii="Arial" w:hAnsi="Arial"/>
          <w:b/>
          <w:noProof/>
          <w:sz w:val="24"/>
          <w:lang w:val="en-US"/>
        </w:rPr>
        <w:t xml:space="preserve">of </w:t>
      </w:r>
      <w:r w:rsidR="002F66A7" w:rsidRPr="00513BA4">
        <w:rPr>
          <w:rFonts w:ascii="Arial" w:hAnsi="Arial" w:hint="eastAsia"/>
          <w:b/>
          <w:noProof/>
          <w:sz w:val="24"/>
          <w:lang w:val="en-US"/>
        </w:rPr>
        <w:t>R2-</w:t>
      </w:r>
      <w:r w:rsidR="009C222C" w:rsidRPr="009C222C">
        <w:rPr>
          <w:rFonts w:ascii="Arial" w:hAnsi="Arial"/>
          <w:b/>
          <w:noProof/>
          <w:sz w:val="24"/>
          <w:lang w:val="en-US" w:eastAsia="ko-KR"/>
        </w:rPr>
        <w:t>1713669</w:t>
      </w:r>
      <w:r w:rsidR="002F66A7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156D62" w:rsidRPr="00B571C3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2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F7D12">
        <w:rPr>
          <w:rFonts w:ascii="Arial" w:hAnsi="Arial" w:hint="eastAsia"/>
          <w:sz w:val="24"/>
          <w:lang w:val="en-US" w:eastAsia="ko-KR"/>
        </w:rPr>
        <w:t xml:space="preserve">DL </w:t>
      </w:r>
      <w:r w:rsidR="00B556D6">
        <w:rPr>
          <w:rFonts w:ascii="Arial" w:hAnsi="Arial" w:hint="eastAsia"/>
          <w:sz w:val="24"/>
          <w:lang w:val="en-US" w:eastAsia="ko-KR"/>
        </w:rPr>
        <w:t xml:space="preserve">SDAP </w:t>
      </w:r>
      <w:r w:rsidR="00ED687B">
        <w:rPr>
          <w:rFonts w:ascii="Arial" w:hAnsi="Arial" w:hint="eastAsia"/>
          <w:sz w:val="24"/>
          <w:lang w:val="en-US" w:eastAsia="ko-KR"/>
        </w:rPr>
        <w:t>header</w:t>
      </w:r>
      <w:r w:rsidR="00B556D6">
        <w:rPr>
          <w:rFonts w:ascii="Arial" w:hAnsi="Arial" w:hint="eastAsia"/>
          <w:sz w:val="24"/>
          <w:lang w:val="en-US" w:eastAsia="ko-KR"/>
        </w:rPr>
        <w:t xml:space="preserve"> format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D6D79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>RAN2 discussed the issue</w:t>
      </w:r>
      <w:r w:rsidR="003A6EDB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related to </w:t>
      </w:r>
      <w:r w:rsidR="004F7D12">
        <w:rPr>
          <w:rFonts w:ascii="Arial" w:hAnsi="Arial" w:cs="Arial" w:hint="eastAsia"/>
          <w:sz w:val="22"/>
          <w:szCs w:val="22"/>
          <w:lang w:val="en-US" w:eastAsia="ko-KR"/>
        </w:rPr>
        <w:t xml:space="preserve">DL </w:t>
      </w:r>
      <w:r w:rsidR="003A6EDB">
        <w:rPr>
          <w:rFonts w:ascii="Arial" w:hAnsi="Arial" w:cs="Arial" w:hint="eastAsia"/>
          <w:sz w:val="22"/>
          <w:szCs w:val="22"/>
          <w:lang w:val="en-US" w:eastAsia="ko-KR"/>
        </w:rPr>
        <w:t>SDAP header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through several meetings,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and made following agreements.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62FBE" w:rsidRPr="00C006C9" w:rsidTr="008D5D66">
        <w:tc>
          <w:tcPr>
            <w:tcW w:w="9839" w:type="dxa"/>
          </w:tcPr>
          <w:p w:rsidR="00D62FBE" w:rsidRPr="00C006C9" w:rsidRDefault="00D62FBE" w:rsidP="008D5D66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D62FBE" w:rsidRPr="003A6EDB" w:rsidRDefault="003A6EDB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="00D62FBE"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DL packets over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Uu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marked in band with QOS-flow-id for the purposes of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</w:p>
          <w:p w:rsidR="00D62FBE" w:rsidRPr="003A6EDB" w:rsidRDefault="003A6EDB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For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, the UE determines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to DRB mapping in the uplink based on the downlink packets received within a DRB and applies those filters for mapping uplink Flows to DRBs.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AH</w:t>
            </w:r>
            <w:r w:rsidR="00BF08D2">
              <w:rPr>
                <w:rFonts w:hint="eastAsia"/>
                <w:b/>
                <w:sz w:val="22"/>
                <w:szCs w:val="22"/>
                <w:u w:val="single"/>
              </w:rPr>
              <w:t>#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2</w:t>
            </w:r>
          </w:p>
          <w:p w:rsidR="00D62FBE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There is a need to tell the UE that it has to update the mapping rule. For</w:t>
            </w:r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the AS reflective </w:t>
            </w:r>
            <w:proofErr w:type="spellStart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it is up to the RAN to decide when to update the mapping rules.  FFS on the details of the header forma</w:t>
            </w:r>
            <w:r w:rsidRPr="00F36C55">
              <w:rPr>
                <w:rFonts w:ascii="Arial" w:hAnsi="Arial" w:cs="Arial" w:hint="eastAsia"/>
                <w:sz w:val="22"/>
                <w:szCs w:val="22"/>
                <w:lang w:eastAsia="ko-KR"/>
              </w:rPr>
              <w:t>t.</w:t>
            </w:r>
          </w:p>
          <w:p w:rsidR="00EE55AB" w:rsidRPr="003A6EDB" w:rsidRDefault="00EE55AB" w:rsidP="00EE55AB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9</w:t>
            </w:r>
          </w:p>
          <w:p w:rsidR="00EE55AB" w:rsidRPr="00EE55AB" w:rsidRDefault="00EE55AB" w:rsidP="00EE55AB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EE55AB">
              <w:rPr>
                <w:rFonts w:ascii="Arial" w:hAnsi="Arial" w:cs="Arial"/>
                <w:sz w:val="22"/>
                <w:szCs w:val="22"/>
                <w:lang w:eastAsia="ko-KR"/>
              </w:rPr>
              <w:t>Working assumption: One bit, RQI, to indicate update of mapping rule(s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).</w:t>
            </w:r>
          </w:p>
        </w:tc>
      </w:tr>
    </w:tbl>
    <w:p w:rsidR="00D62FBE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5A704B" w:rsidRDefault="002517D6" w:rsidP="00312E0A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This document </w:t>
      </w:r>
      <w:r w:rsidR="00D62FBE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discusses </w:t>
      </w:r>
      <w:r w:rsidR="005E0272">
        <w:rPr>
          <w:rFonts w:ascii="Arial" w:hAnsi="Arial" w:cs="Arial" w:hint="eastAsia"/>
          <w:sz w:val="22"/>
          <w:szCs w:val="22"/>
          <w:lang w:val="en-US" w:eastAsia="ko-KR"/>
        </w:rPr>
        <w:t xml:space="preserve">DL </w:t>
      </w:r>
      <w:r w:rsidR="00B556D6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SDAP </w:t>
      </w:r>
      <w:r w:rsidR="00D62FBE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header </w:t>
      </w:r>
      <w:r w:rsidR="00B556D6" w:rsidRPr="00175E9B">
        <w:rPr>
          <w:rFonts w:ascii="Arial" w:hAnsi="Arial" w:cs="Arial" w:hint="eastAsia"/>
          <w:sz w:val="22"/>
          <w:szCs w:val="22"/>
          <w:lang w:val="en-US" w:eastAsia="ko-KR"/>
        </w:rPr>
        <w:t>format</w:t>
      </w:r>
      <w:r w:rsidR="00B556D6" w:rsidRPr="00175E9B">
        <w:rPr>
          <w:rFonts w:ascii="Arial" w:hAnsi="Arial" w:cs="Arial"/>
          <w:sz w:val="22"/>
          <w:szCs w:val="22"/>
          <w:lang w:val="en-US" w:eastAsia="ko-KR"/>
        </w:rPr>
        <w:t xml:space="preserve"> used for NR</w:t>
      </w:r>
      <w:r w:rsidR="00B556D6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proofErr w:type="spellStart"/>
      <w:r w:rsidR="00B556D6" w:rsidRPr="00175E9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B556D6" w:rsidRPr="00175E9B">
        <w:rPr>
          <w:rFonts w:ascii="Arial" w:hAnsi="Arial" w:cs="Arial"/>
          <w:sz w:val="22"/>
          <w:szCs w:val="22"/>
          <w:lang w:val="en-US" w:eastAsia="ko-KR"/>
        </w:rPr>
        <w:t xml:space="preserve"> framework.</w:t>
      </w:r>
    </w:p>
    <w:p w:rsidR="009C222C" w:rsidRDefault="009C222C" w:rsidP="00312E0A">
      <w:pPr>
        <w:jc w:val="both"/>
        <w:rPr>
          <w:sz w:val="22"/>
          <w:lang w:val="en-US"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BD2903" w:rsidRDefault="00BD2903" w:rsidP="009C222C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According to the </w:t>
      </w:r>
      <w:r>
        <w:rPr>
          <w:rFonts w:ascii="Arial" w:hAnsi="Arial" w:cs="Arial"/>
          <w:sz w:val="22"/>
          <w:lang w:val="en-US" w:eastAsia="ko-KR"/>
        </w:rPr>
        <w:t>Reply LS</w:t>
      </w:r>
      <w:r>
        <w:rPr>
          <w:rFonts w:ascii="Arial" w:hAnsi="Arial" w:cs="Arial" w:hint="eastAsia"/>
          <w:sz w:val="22"/>
          <w:lang w:val="en-US" w:eastAsia="ko-KR"/>
        </w:rPr>
        <w:t xml:space="preserve"> </w:t>
      </w:r>
      <w:r w:rsidRPr="00D75D19">
        <w:rPr>
          <w:rFonts w:ascii="Arial" w:hAnsi="Arial" w:cs="Arial" w:hint="eastAsia"/>
          <w:sz w:val="22"/>
          <w:lang w:val="en-US" w:eastAsia="ko-KR"/>
        </w:rPr>
        <w:t>[1]</w:t>
      </w:r>
      <w:r w:rsidR="00384C4F">
        <w:rPr>
          <w:rFonts w:ascii="Arial" w:hAnsi="Arial" w:cs="Arial" w:hint="eastAsia"/>
          <w:sz w:val="22"/>
          <w:lang w:val="en-US" w:eastAsia="ko-KR"/>
        </w:rPr>
        <w:t xml:space="preserve"> related to </w:t>
      </w:r>
      <w:r w:rsidR="00384C4F">
        <w:rPr>
          <w:rFonts w:ascii="Arial" w:hAnsi="Arial" w:cs="Arial" w:hint="eastAsia"/>
          <w:sz w:val="22"/>
          <w:szCs w:val="22"/>
          <w:lang w:val="en-US" w:eastAsia="ko-KR"/>
        </w:rPr>
        <w:t>RAN2</w:t>
      </w:r>
      <w:r w:rsidR="00384C4F">
        <w:rPr>
          <w:rFonts w:ascii="Arial" w:hAnsi="Arial" w:cs="Arial"/>
          <w:sz w:val="22"/>
          <w:szCs w:val="22"/>
          <w:lang w:val="en-US" w:eastAsia="ko-KR"/>
        </w:rPr>
        <w:t>’</w:t>
      </w:r>
      <w:r w:rsidR="00384C4F">
        <w:rPr>
          <w:rFonts w:ascii="Arial" w:hAnsi="Arial" w:cs="Arial" w:hint="eastAsia"/>
          <w:sz w:val="22"/>
          <w:szCs w:val="22"/>
          <w:lang w:val="en-US" w:eastAsia="ko-KR"/>
        </w:rPr>
        <w:t>s w</w:t>
      </w:r>
      <w:r w:rsidR="00384C4F" w:rsidRPr="00FE007A">
        <w:rPr>
          <w:rFonts w:ascii="Arial" w:hAnsi="Arial" w:cs="Arial"/>
          <w:sz w:val="22"/>
          <w:szCs w:val="22"/>
          <w:lang w:val="en-US" w:eastAsia="ko-KR"/>
        </w:rPr>
        <w:t xml:space="preserve">orking </w:t>
      </w:r>
      <w:r w:rsidR="00D6048A" w:rsidRPr="00FE007A">
        <w:rPr>
          <w:rFonts w:ascii="Arial" w:hAnsi="Arial" w:cs="Arial"/>
          <w:sz w:val="22"/>
          <w:szCs w:val="22"/>
          <w:lang w:val="en-US" w:eastAsia="ko-KR"/>
        </w:rPr>
        <w:t>assumption</w:t>
      </w:r>
      <w:r w:rsidR="00D6048A">
        <w:rPr>
          <w:rFonts w:ascii="Arial" w:hAnsi="Arial" w:cs="Arial" w:hint="eastAsia"/>
          <w:sz w:val="22"/>
          <w:szCs w:val="22"/>
          <w:lang w:val="en-US" w:eastAsia="ko-KR"/>
        </w:rPr>
        <w:t xml:space="preserve"> about RQI</w:t>
      </w:r>
      <w:r w:rsidRPr="00D75D19">
        <w:rPr>
          <w:rFonts w:ascii="Arial" w:hAnsi="Arial" w:cs="Arial" w:hint="eastAsia"/>
          <w:sz w:val="22"/>
          <w:lang w:val="en-US" w:eastAsia="ko-KR"/>
        </w:rPr>
        <w:t xml:space="preserve">, </w:t>
      </w:r>
      <w:r>
        <w:rPr>
          <w:rFonts w:ascii="Arial" w:hAnsi="Arial" w:cs="Arial" w:hint="eastAsia"/>
          <w:sz w:val="22"/>
          <w:lang w:val="en-US" w:eastAsia="ko-KR"/>
        </w:rPr>
        <w:t xml:space="preserve">a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shall provide a UE with RQI </w:t>
      </w:r>
      <w:r w:rsidRPr="001A58C1">
        <w:rPr>
          <w:rFonts w:ascii="Arial" w:hAnsi="Arial" w:cs="Arial"/>
          <w:sz w:val="22"/>
          <w:lang w:val="en-US" w:eastAsia="ko-KR"/>
        </w:rPr>
        <w:t xml:space="preserve">set to ‘1’ </w:t>
      </w:r>
      <w:r>
        <w:rPr>
          <w:rFonts w:ascii="Arial" w:hAnsi="Arial" w:cs="Arial" w:hint="eastAsia"/>
          <w:sz w:val="22"/>
          <w:lang w:val="en-US" w:eastAsia="ko-KR"/>
        </w:rPr>
        <w:t>only w</w:t>
      </w:r>
      <w:r w:rsidRPr="00374169">
        <w:rPr>
          <w:rFonts w:ascii="Arial" w:hAnsi="Arial" w:cs="Arial" w:hint="eastAsia"/>
          <w:sz w:val="22"/>
          <w:lang w:val="en-US" w:eastAsia="ko-KR"/>
        </w:rPr>
        <w:t xml:space="preserve">hen </w:t>
      </w:r>
      <w:r>
        <w:rPr>
          <w:rFonts w:ascii="Arial" w:hAnsi="Arial" w:cs="Arial" w:hint="eastAsia"/>
          <w:sz w:val="22"/>
          <w:lang w:val="en-US" w:eastAsia="ko-KR"/>
        </w:rPr>
        <w:t xml:space="preserve">the </w:t>
      </w:r>
      <w:proofErr w:type="spellStart"/>
      <w:r w:rsidRPr="0037416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Pr="00374169">
        <w:rPr>
          <w:rFonts w:ascii="Arial" w:hAnsi="Arial" w:cs="Arial" w:hint="eastAsia"/>
          <w:sz w:val="22"/>
          <w:lang w:val="en-US" w:eastAsia="ko-KR"/>
        </w:rPr>
        <w:t xml:space="preserve"> receives </w:t>
      </w:r>
      <w:r>
        <w:rPr>
          <w:rFonts w:ascii="Arial" w:hAnsi="Arial" w:cs="Arial" w:hint="eastAsia"/>
          <w:sz w:val="22"/>
          <w:lang w:val="en-US" w:eastAsia="ko-KR"/>
        </w:rPr>
        <w:t xml:space="preserve">from a </w:t>
      </w:r>
      <w:r w:rsidRPr="00170B8F">
        <w:rPr>
          <w:rFonts w:ascii="Arial" w:hAnsi="Arial" w:cs="Arial"/>
          <w:sz w:val="22"/>
          <w:szCs w:val="22"/>
          <w:lang w:eastAsia="ja-JP"/>
        </w:rPr>
        <w:t>UPF</w:t>
      </w:r>
      <w:r>
        <w:rPr>
          <w:rFonts w:ascii="Arial" w:hAnsi="Arial" w:cs="Arial" w:hint="eastAsia"/>
          <w:sz w:val="22"/>
          <w:lang w:val="en-US" w:eastAsia="ko-KR"/>
        </w:rPr>
        <w:t xml:space="preserve"> </w:t>
      </w:r>
      <w:r w:rsidRPr="00374169">
        <w:rPr>
          <w:rFonts w:ascii="Arial" w:hAnsi="Arial" w:cs="Arial" w:hint="eastAsia"/>
          <w:sz w:val="22"/>
          <w:lang w:val="en-US" w:eastAsia="ko-KR"/>
        </w:rPr>
        <w:t xml:space="preserve">an </w:t>
      </w:r>
      <w:r>
        <w:rPr>
          <w:rFonts w:ascii="Arial" w:hAnsi="Arial" w:cs="Arial"/>
          <w:sz w:val="22"/>
          <w:lang w:val="en-US" w:eastAsia="ko-KR"/>
        </w:rPr>
        <w:t xml:space="preserve">indication that </w:t>
      </w:r>
      <w:r w:rsidRPr="00997D59">
        <w:rPr>
          <w:rFonts w:ascii="Arial" w:hAnsi="Arial" w:cs="Arial" w:hint="eastAsia"/>
          <w:sz w:val="22"/>
          <w:lang w:val="en-US" w:eastAsia="ko-KR"/>
        </w:rPr>
        <w:t>DL</w:t>
      </w:r>
      <w:r>
        <w:rPr>
          <w:rFonts w:ascii="Arial" w:hAnsi="Arial" w:cs="Arial"/>
          <w:sz w:val="22"/>
          <w:lang w:val="en-US" w:eastAsia="ko-KR"/>
        </w:rPr>
        <w:t xml:space="preserve"> packet is subject to NAS</w:t>
      </w:r>
      <w:r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. </w:t>
      </w:r>
    </w:p>
    <w:p w:rsidR="009C222C" w:rsidRPr="00170B8F" w:rsidRDefault="009C222C" w:rsidP="009C2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170B8F">
        <w:rPr>
          <w:rFonts w:ascii="Arial" w:hAnsi="Arial" w:cs="Arial"/>
          <w:sz w:val="22"/>
          <w:szCs w:val="22"/>
          <w:u w:val="single"/>
          <w:lang w:eastAsia="ja-JP"/>
        </w:rPr>
        <w:t>RQI bits: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According to TS 23.501, </w:t>
      </w:r>
      <w:r w:rsidRPr="003A79F1">
        <w:rPr>
          <w:rFonts w:ascii="Arial" w:hAnsi="Arial" w:cs="Arial"/>
          <w:sz w:val="22"/>
          <w:szCs w:val="22"/>
          <w:lang w:eastAsia="ja-JP"/>
        </w:rPr>
        <w:t xml:space="preserve">(NAS) Reflective </w:t>
      </w:r>
      <w:proofErr w:type="spellStart"/>
      <w:r w:rsidRPr="003A79F1">
        <w:rPr>
          <w:rFonts w:ascii="Arial" w:hAnsi="Arial" w:cs="Arial"/>
          <w:sz w:val="22"/>
          <w:szCs w:val="22"/>
          <w:lang w:eastAsia="ja-JP"/>
        </w:rPr>
        <w:t>QoS</w:t>
      </w:r>
      <w:proofErr w:type="spellEnd"/>
      <w:r w:rsidRPr="003A79F1">
        <w:rPr>
          <w:rFonts w:ascii="Arial" w:hAnsi="Arial" w:cs="Arial"/>
          <w:sz w:val="22"/>
          <w:szCs w:val="22"/>
          <w:lang w:eastAsia="ja-JP"/>
        </w:rPr>
        <w:t xml:space="preserve"> is controlled on a per-packet basis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i.e. for each packet subject to (NAS) Reflective </w:t>
      </w:r>
      <w:proofErr w:type="spellStart"/>
      <w:proofErr w:type="gramStart"/>
      <w:r w:rsidRPr="00170B8F">
        <w:rPr>
          <w:rFonts w:ascii="Arial" w:hAnsi="Arial" w:cs="Arial"/>
          <w:sz w:val="22"/>
          <w:szCs w:val="22"/>
          <w:lang w:eastAsia="ja-JP"/>
        </w:rPr>
        <w:t>QoS</w:t>
      </w:r>
      <w:proofErr w:type="spellEnd"/>
      <w:r w:rsidRPr="00170B8F">
        <w:rPr>
          <w:rFonts w:ascii="Arial" w:hAnsi="Arial" w:cs="Arial"/>
          <w:sz w:val="22"/>
          <w:szCs w:val="22"/>
          <w:lang w:eastAsia="ja-JP"/>
        </w:rPr>
        <w:t>,</w:t>
      </w:r>
      <w:proofErr w:type="gramEnd"/>
      <w:r w:rsidRPr="00170B8F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3A79F1">
        <w:rPr>
          <w:rFonts w:ascii="Arial" w:hAnsi="Arial" w:cs="Arial"/>
          <w:sz w:val="22"/>
          <w:szCs w:val="22"/>
          <w:highlight w:val="yellow"/>
          <w:lang w:eastAsia="ja-JP"/>
        </w:rPr>
        <w:t xml:space="preserve">a </w:t>
      </w:r>
      <w:r w:rsidRPr="003A79F1">
        <w:rPr>
          <w:rFonts w:ascii="Arial" w:hAnsi="Arial" w:cs="Arial"/>
          <w:i/>
          <w:sz w:val="22"/>
          <w:szCs w:val="22"/>
          <w:highlight w:val="yellow"/>
          <w:lang w:eastAsia="ja-JP"/>
        </w:rPr>
        <w:t xml:space="preserve">(NAS) Reflective </w:t>
      </w:r>
      <w:proofErr w:type="spellStart"/>
      <w:r w:rsidRPr="003A79F1">
        <w:rPr>
          <w:rFonts w:ascii="Arial" w:hAnsi="Arial" w:cs="Arial"/>
          <w:i/>
          <w:sz w:val="22"/>
          <w:szCs w:val="22"/>
          <w:highlight w:val="yellow"/>
          <w:lang w:eastAsia="ja-JP"/>
        </w:rPr>
        <w:t>QoS</w:t>
      </w:r>
      <w:proofErr w:type="spellEnd"/>
      <w:r w:rsidRPr="003A79F1">
        <w:rPr>
          <w:rFonts w:ascii="Arial" w:hAnsi="Arial" w:cs="Arial"/>
          <w:i/>
          <w:sz w:val="22"/>
          <w:szCs w:val="22"/>
          <w:highlight w:val="yellow"/>
          <w:lang w:eastAsia="ja-JP"/>
        </w:rPr>
        <w:t xml:space="preserve"> Indication</w:t>
      </w:r>
      <w:r w:rsidRPr="003A79F1">
        <w:rPr>
          <w:rFonts w:ascii="Arial" w:hAnsi="Arial" w:cs="Arial"/>
          <w:sz w:val="22"/>
          <w:szCs w:val="22"/>
          <w:highlight w:val="yellow"/>
          <w:lang w:eastAsia="ja-JP"/>
        </w:rPr>
        <w:t xml:space="preserve"> shall </w:t>
      </w:r>
      <w:r w:rsidRPr="00170B8F">
        <w:rPr>
          <w:rFonts w:ascii="Arial" w:hAnsi="Arial" w:cs="Arial"/>
          <w:sz w:val="22"/>
          <w:szCs w:val="22"/>
          <w:highlight w:val="yellow"/>
          <w:lang w:eastAsia="ja-JP"/>
        </w:rPr>
        <w:t>be provided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first on N3 by the UPF to the RAN and then </w:t>
      </w:r>
      <w:r w:rsidRPr="00170B8F">
        <w:rPr>
          <w:rFonts w:ascii="Arial" w:hAnsi="Arial" w:cs="Arial"/>
          <w:sz w:val="22"/>
          <w:szCs w:val="22"/>
          <w:highlight w:val="yellow"/>
          <w:lang w:eastAsia="ja-JP"/>
        </w:rPr>
        <w:t xml:space="preserve">on the radio interface by the RAN to the UE, </w:t>
      </w:r>
      <w:r w:rsidRPr="00170B8F">
        <w:rPr>
          <w:rFonts w:ascii="Arial" w:hAnsi="Arial" w:cs="Arial"/>
          <w:i/>
          <w:sz w:val="22"/>
          <w:szCs w:val="22"/>
          <w:highlight w:val="yellow"/>
          <w:lang w:eastAsia="ja-JP"/>
        </w:rPr>
        <w:t xml:space="preserve">unaltered </w:t>
      </w:r>
      <w:r w:rsidRPr="00170B8F">
        <w:rPr>
          <w:rFonts w:ascii="Arial" w:hAnsi="Arial" w:cs="Arial"/>
          <w:sz w:val="22"/>
          <w:szCs w:val="22"/>
          <w:highlight w:val="yellow"/>
          <w:lang w:eastAsia="ja-JP"/>
        </w:rPr>
        <w:t>vs. that on N3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. Furthermore, the RAN shall not send a packet with a </w:t>
      </w:r>
      <w:r w:rsidRPr="00170B8F">
        <w:rPr>
          <w:rFonts w:ascii="Arial" w:hAnsi="Arial" w:cs="Arial"/>
          <w:i/>
          <w:sz w:val="22"/>
          <w:szCs w:val="22"/>
          <w:lang w:eastAsia="ja-JP"/>
        </w:rPr>
        <w:t xml:space="preserve">(NAS) Reflective </w:t>
      </w:r>
      <w:proofErr w:type="spellStart"/>
      <w:r w:rsidRPr="00170B8F">
        <w:rPr>
          <w:rFonts w:ascii="Arial" w:hAnsi="Arial" w:cs="Arial"/>
          <w:i/>
          <w:sz w:val="22"/>
          <w:szCs w:val="22"/>
          <w:lang w:eastAsia="ja-JP"/>
        </w:rPr>
        <w:t>QoS</w:t>
      </w:r>
      <w:proofErr w:type="spellEnd"/>
      <w:r w:rsidRPr="00170B8F">
        <w:rPr>
          <w:rFonts w:ascii="Arial" w:hAnsi="Arial" w:cs="Arial"/>
          <w:i/>
          <w:sz w:val="22"/>
          <w:szCs w:val="22"/>
          <w:lang w:eastAsia="ja-JP"/>
        </w:rPr>
        <w:t xml:space="preserve"> Indication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to the UE on the radio interface unless the corresponding </w:t>
      </w:r>
      <w:r w:rsidRPr="00170B8F">
        <w:rPr>
          <w:rFonts w:ascii="Arial" w:hAnsi="Arial" w:cs="Arial"/>
          <w:i/>
          <w:sz w:val="22"/>
          <w:szCs w:val="22"/>
          <w:lang w:eastAsia="ja-JP"/>
        </w:rPr>
        <w:t xml:space="preserve">(NAS) Reflective </w:t>
      </w:r>
      <w:proofErr w:type="spellStart"/>
      <w:r w:rsidRPr="00170B8F">
        <w:rPr>
          <w:rFonts w:ascii="Arial" w:hAnsi="Arial" w:cs="Arial"/>
          <w:i/>
          <w:sz w:val="22"/>
          <w:szCs w:val="22"/>
          <w:lang w:eastAsia="ja-JP"/>
        </w:rPr>
        <w:t>QoS</w:t>
      </w:r>
      <w:proofErr w:type="spellEnd"/>
      <w:r w:rsidRPr="00170B8F">
        <w:rPr>
          <w:rFonts w:ascii="Arial" w:hAnsi="Arial" w:cs="Arial"/>
          <w:i/>
          <w:sz w:val="22"/>
          <w:szCs w:val="22"/>
          <w:lang w:eastAsia="ja-JP"/>
        </w:rPr>
        <w:t xml:space="preserve"> Indication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was received from the UPF by RAN for this packet.</w:t>
      </w:r>
    </w:p>
    <w:p w:rsidR="00A35ED8" w:rsidRDefault="00CA73B5" w:rsidP="00A35ED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lastRenderedPageBreak/>
        <w:t xml:space="preserve">Therefore, </w:t>
      </w:r>
      <w:r w:rsidR="00E22C67">
        <w:rPr>
          <w:rFonts w:ascii="Arial" w:hAnsi="Arial" w:cs="Arial" w:hint="eastAsia"/>
          <w:sz w:val="22"/>
          <w:szCs w:val="22"/>
          <w:lang w:val="en-US" w:eastAsia="ko-KR"/>
        </w:rPr>
        <w:t>the 1</w:t>
      </w:r>
      <w:r w:rsidR="00E22C67" w:rsidRPr="00BD24C6">
        <w:rPr>
          <w:rFonts w:ascii="Arial" w:hAnsi="Arial" w:cs="Arial" w:hint="eastAsia"/>
          <w:sz w:val="22"/>
          <w:szCs w:val="22"/>
          <w:lang w:val="en-US" w:eastAsia="ko-KR"/>
        </w:rPr>
        <w:t xml:space="preserve">-bit RQI should not be </w:t>
      </w:r>
      <w:r w:rsidR="00E22C67">
        <w:rPr>
          <w:rFonts w:ascii="Arial" w:hAnsi="Arial" w:cs="Arial" w:hint="eastAsia"/>
          <w:sz w:val="22"/>
          <w:szCs w:val="22"/>
          <w:lang w:val="en-US" w:eastAsia="ko-KR"/>
        </w:rPr>
        <w:t xml:space="preserve">set to </w:t>
      </w:r>
      <w:r w:rsidR="00E22C67">
        <w:rPr>
          <w:rFonts w:ascii="Arial" w:hAnsi="Arial" w:cs="Arial"/>
          <w:sz w:val="22"/>
          <w:szCs w:val="22"/>
          <w:lang w:val="en-US" w:eastAsia="ko-KR"/>
        </w:rPr>
        <w:t>‘</w:t>
      </w:r>
      <w:r w:rsidR="00E22C67">
        <w:rPr>
          <w:rFonts w:ascii="Arial" w:hAnsi="Arial" w:cs="Arial" w:hint="eastAsia"/>
          <w:sz w:val="22"/>
          <w:szCs w:val="22"/>
          <w:lang w:val="en-US" w:eastAsia="ko-KR"/>
        </w:rPr>
        <w:t>1</w:t>
      </w:r>
      <w:r w:rsidR="00E22C67">
        <w:rPr>
          <w:rFonts w:ascii="Arial" w:hAnsi="Arial" w:cs="Arial"/>
          <w:sz w:val="22"/>
          <w:szCs w:val="22"/>
          <w:lang w:val="en-US" w:eastAsia="ko-KR"/>
        </w:rPr>
        <w:t>’</w:t>
      </w:r>
      <w:r w:rsidR="00E22C67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D317CA">
        <w:rPr>
          <w:rFonts w:ascii="Arial" w:hAnsi="Arial" w:cs="Arial" w:hint="eastAsia"/>
          <w:sz w:val="22"/>
          <w:szCs w:val="22"/>
          <w:lang w:val="en-US" w:eastAsia="ko-KR"/>
        </w:rPr>
        <w:t xml:space="preserve">when </w:t>
      </w:r>
      <w:r w:rsidR="008323A9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 w:rsidR="008323A9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8323A9">
        <w:rPr>
          <w:rFonts w:ascii="Arial" w:hAnsi="Arial" w:cs="Arial" w:hint="eastAsia"/>
          <w:sz w:val="22"/>
          <w:szCs w:val="22"/>
          <w:lang w:val="en-US" w:eastAsia="ko-KR"/>
        </w:rPr>
        <w:t xml:space="preserve"> is planning to use </w:t>
      </w:r>
      <w:r w:rsidR="00A41DAA" w:rsidRPr="00D317CA">
        <w:rPr>
          <w:rFonts w:ascii="Arial" w:hAnsi="Arial" w:cs="Arial"/>
          <w:sz w:val="22"/>
          <w:lang w:val="en-US" w:eastAsia="ko-KR"/>
        </w:rPr>
        <w:t xml:space="preserve">AS reflective </w:t>
      </w:r>
      <w:proofErr w:type="spellStart"/>
      <w:r w:rsidR="00A41DAA" w:rsidRPr="00D317CA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A41DAA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333694">
        <w:rPr>
          <w:rFonts w:ascii="Arial" w:hAnsi="Arial" w:cs="Arial" w:hint="eastAsia"/>
          <w:sz w:val="22"/>
          <w:lang w:val="en-US" w:eastAsia="ko-KR"/>
        </w:rPr>
        <w:t>but</w:t>
      </w:r>
      <w:r w:rsidR="00A41DAA" w:rsidRPr="00BD24C6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264E62">
        <w:rPr>
          <w:rFonts w:ascii="Arial" w:hAnsi="Arial" w:cs="Arial" w:hint="eastAsia"/>
          <w:sz w:val="22"/>
          <w:lang w:val="en-US" w:eastAsia="ko-KR"/>
        </w:rPr>
        <w:t>NOT</w:t>
      </w:r>
      <w:r w:rsidR="001D1001" w:rsidRPr="00D317CA">
        <w:rPr>
          <w:rFonts w:ascii="Arial" w:hAnsi="Arial" w:cs="Arial"/>
          <w:sz w:val="22"/>
          <w:lang w:val="en-US" w:eastAsia="ko-KR"/>
        </w:rPr>
        <w:t xml:space="preserve"> to </w:t>
      </w:r>
      <w:r w:rsidR="00122DEF">
        <w:rPr>
          <w:rFonts w:ascii="Arial" w:hAnsi="Arial" w:cs="Arial" w:hint="eastAsia"/>
          <w:sz w:val="22"/>
          <w:lang w:val="en-US" w:eastAsia="ko-KR"/>
        </w:rPr>
        <w:t xml:space="preserve">use </w:t>
      </w:r>
      <w:r w:rsidR="001D1001" w:rsidRPr="00D317CA">
        <w:rPr>
          <w:rFonts w:ascii="Arial" w:hAnsi="Arial" w:cs="Arial"/>
          <w:sz w:val="22"/>
          <w:lang w:val="en-US" w:eastAsia="ko-KR"/>
        </w:rPr>
        <w:t xml:space="preserve">NAS reflective </w:t>
      </w:r>
      <w:proofErr w:type="spellStart"/>
      <w:r w:rsidR="001D1001" w:rsidRPr="00D317CA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333694">
        <w:rPr>
          <w:rFonts w:ascii="Arial" w:hAnsi="Arial" w:cs="Arial" w:hint="eastAsia"/>
          <w:sz w:val="22"/>
          <w:lang w:val="en-US" w:eastAsia="ko-KR"/>
        </w:rPr>
        <w:t>.</w:t>
      </w:r>
      <w:r w:rsidR="00D13E7F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494DDB">
        <w:rPr>
          <w:rFonts w:ascii="Arial" w:hAnsi="Arial" w:cs="Arial" w:hint="eastAsia"/>
          <w:sz w:val="22"/>
          <w:lang w:val="en-US" w:eastAsia="ko-KR"/>
        </w:rPr>
        <w:t xml:space="preserve">In other words, the </w:t>
      </w:r>
      <w:r w:rsidR="00494DDB">
        <w:rPr>
          <w:rFonts w:ascii="Arial" w:hAnsi="Arial" w:cs="Arial" w:hint="eastAsia"/>
          <w:sz w:val="22"/>
          <w:szCs w:val="22"/>
          <w:lang w:val="en-US" w:eastAsia="ko-KR"/>
        </w:rPr>
        <w:t>1</w:t>
      </w:r>
      <w:r w:rsidR="00494DDB" w:rsidRPr="00BD24C6">
        <w:rPr>
          <w:rFonts w:ascii="Arial" w:hAnsi="Arial" w:cs="Arial" w:hint="eastAsia"/>
          <w:sz w:val="22"/>
          <w:szCs w:val="22"/>
          <w:lang w:val="en-US" w:eastAsia="ko-KR"/>
        </w:rPr>
        <w:t xml:space="preserve">-bit RQI </w:t>
      </w:r>
      <w:r w:rsidR="00494DDB">
        <w:rPr>
          <w:rFonts w:ascii="Arial" w:hAnsi="Arial" w:cs="Arial" w:hint="eastAsia"/>
          <w:sz w:val="22"/>
          <w:szCs w:val="22"/>
          <w:lang w:val="en-US" w:eastAsia="ko-KR"/>
        </w:rPr>
        <w:t xml:space="preserve">has to be only used for </w:t>
      </w:r>
      <w:r w:rsidR="00494DDB" w:rsidRPr="00D317CA">
        <w:rPr>
          <w:rFonts w:ascii="Arial" w:hAnsi="Arial" w:cs="Arial"/>
          <w:sz w:val="22"/>
          <w:lang w:val="en-US" w:eastAsia="ko-KR"/>
        </w:rPr>
        <w:t xml:space="preserve">NAS reflective </w:t>
      </w:r>
      <w:proofErr w:type="spellStart"/>
      <w:r w:rsidR="00494DDB" w:rsidRPr="00D317CA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494DDB">
        <w:rPr>
          <w:rFonts w:ascii="Arial" w:hAnsi="Arial" w:cs="Arial" w:hint="eastAsia"/>
          <w:sz w:val="22"/>
          <w:lang w:val="en-US" w:eastAsia="ko-KR"/>
        </w:rPr>
        <w:t>.</w:t>
      </w:r>
      <w:r w:rsidR="00494DDB">
        <w:rPr>
          <w:rFonts w:ascii="Arial" w:hAnsi="Arial" w:cs="Arial"/>
          <w:sz w:val="22"/>
          <w:lang w:eastAsia="ko-KR"/>
        </w:rPr>
        <w:t xml:space="preserve"> </w:t>
      </w:r>
      <w:r w:rsidR="00622BE2">
        <w:rPr>
          <w:rFonts w:ascii="Arial" w:hAnsi="Arial" w:cs="Arial"/>
          <w:sz w:val="22"/>
          <w:lang w:eastAsia="ko-KR"/>
        </w:rPr>
        <w:t>B</w:t>
      </w:r>
      <w:r w:rsidR="00622BE2">
        <w:rPr>
          <w:rFonts w:ascii="Arial" w:hAnsi="Arial" w:cs="Arial" w:hint="eastAsia"/>
          <w:sz w:val="22"/>
          <w:lang w:eastAsia="ko-KR"/>
        </w:rPr>
        <w:t xml:space="preserve">ase on </w:t>
      </w:r>
      <w:r w:rsidR="007700B1">
        <w:rPr>
          <w:rFonts w:ascii="Arial" w:hAnsi="Arial" w:cs="Arial" w:hint="eastAsia"/>
          <w:sz w:val="22"/>
          <w:lang w:eastAsia="ko-KR"/>
        </w:rPr>
        <w:t xml:space="preserve">the </w:t>
      </w:r>
      <w:r w:rsidR="00622BE2">
        <w:rPr>
          <w:rFonts w:ascii="Arial" w:hAnsi="Arial" w:cs="Arial" w:hint="eastAsia"/>
          <w:sz w:val="22"/>
          <w:lang w:eastAsia="ko-KR"/>
        </w:rPr>
        <w:t xml:space="preserve">agreement that </w:t>
      </w:r>
      <w:r w:rsidR="00622BE2" w:rsidRPr="007700B1">
        <w:rPr>
          <w:rFonts w:ascii="Arial" w:hAnsi="Arial" w:cs="Arial"/>
          <w:sz w:val="22"/>
          <w:lang w:eastAsia="ko-KR"/>
        </w:rPr>
        <w:t>‘</w:t>
      </w:r>
      <w:r w:rsidR="00622BE2" w:rsidRPr="00ED28D0">
        <w:rPr>
          <w:rFonts w:ascii="Arial" w:hAnsi="Arial" w:cs="Arial" w:hint="eastAsia"/>
          <w:i/>
          <w:sz w:val="22"/>
          <w:lang w:eastAsia="ko-KR"/>
        </w:rPr>
        <w:t>t</w:t>
      </w:r>
      <w:r w:rsidR="00622BE2" w:rsidRPr="00ED28D0">
        <w:rPr>
          <w:rFonts w:ascii="Arial" w:hAnsi="Arial" w:cs="Arial"/>
          <w:i/>
          <w:sz w:val="22"/>
          <w:lang w:eastAsia="ko-KR"/>
        </w:rPr>
        <w:t>here is a need to tell the UE that it has to update the mapping rule</w:t>
      </w:r>
      <w:r w:rsidR="00622BE2" w:rsidRPr="007700B1">
        <w:rPr>
          <w:rFonts w:ascii="Arial" w:hAnsi="Arial" w:cs="Arial"/>
          <w:sz w:val="22"/>
          <w:lang w:eastAsia="ko-KR"/>
        </w:rPr>
        <w:t>’</w:t>
      </w:r>
      <w:r w:rsidR="00622BE2" w:rsidRPr="007700B1">
        <w:rPr>
          <w:rFonts w:ascii="Arial" w:hAnsi="Arial" w:cs="Arial" w:hint="eastAsia"/>
          <w:sz w:val="22"/>
          <w:lang w:eastAsia="ko-KR"/>
        </w:rPr>
        <w:t>,</w:t>
      </w:r>
      <w:r w:rsidR="00A0149F" w:rsidRPr="00A0149F">
        <w:rPr>
          <w:rFonts w:ascii="Arial" w:hAnsi="Arial" w:cs="Arial" w:hint="eastAsia"/>
          <w:sz w:val="22"/>
          <w:lang w:eastAsia="ko-KR"/>
        </w:rPr>
        <w:t xml:space="preserve"> </w:t>
      </w:r>
      <w:r w:rsidR="007700B1">
        <w:rPr>
          <w:rFonts w:ascii="Arial" w:hAnsi="Arial" w:cs="Arial" w:hint="eastAsia"/>
          <w:sz w:val="22"/>
          <w:lang w:eastAsia="ko-KR"/>
        </w:rPr>
        <w:t xml:space="preserve">RAN2 need to discuss </w:t>
      </w:r>
      <w:r w:rsidR="007700B1" w:rsidRPr="007700B1">
        <w:rPr>
          <w:rFonts w:ascii="Arial" w:hAnsi="Arial" w:cs="Arial" w:hint="eastAsia"/>
          <w:sz w:val="22"/>
          <w:lang w:eastAsia="ko-KR"/>
        </w:rPr>
        <w:t xml:space="preserve">how </w:t>
      </w:r>
      <w:r w:rsidR="007700B1" w:rsidRPr="007700B1">
        <w:rPr>
          <w:rFonts w:ascii="Arial" w:hAnsi="Arial" w:cs="Arial"/>
          <w:sz w:val="22"/>
          <w:lang w:eastAsia="ko-KR"/>
        </w:rPr>
        <w:t xml:space="preserve">to </w:t>
      </w:r>
      <w:r w:rsidR="007700B1" w:rsidRPr="007700B1">
        <w:rPr>
          <w:rFonts w:ascii="Arial" w:hAnsi="Arial" w:cs="Arial" w:hint="eastAsia"/>
          <w:sz w:val="22"/>
          <w:lang w:eastAsia="ko-KR"/>
        </w:rPr>
        <w:t xml:space="preserve">notify </w:t>
      </w:r>
      <w:r w:rsidR="007700B1" w:rsidRPr="007700B1">
        <w:rPr>
          <w:rFonts w:ascii="Arial" w:hAnsi="Arial" w:cs="Arial"/>
          <w:sz w:val="22"/>
          <w:lang w:eastAsia="ko-KR"/>
        </w:rPr>
        <w:t xml:space="preserve">that </w:t>
      </w:r>
      <w:r w:rsidR="007700B1" w:rsidRPr="007700B1">
        <w:rPr>
          <w:rFonts w:ascii="Arial" w:hAnsi="Arial" w:cs="Arial" w:hint="eastAsia"/>
          <w:sz w:val="22"/>
          <w:lang w:eastAsia="ko-KR"/>
        </w:rPr>
        <w:t>UE</w:t>
      </w:r>
      <w:r w:rsidR="007700B1" w:rsidRPr="007700B1">
        <w:rPr>
          <w:rFonts w:ascii="Arial" w:hAnsi="Arial" w:cs="Arial"/>
          <w:sz w:val="22"/>
          <w:lang w:eastAsia="ko-KR"/>
        </w:rPr>
        <w:t xml:space="preserve"> has to update </w:t>
      </w:r>
      <w:r w:rsidR="007700B1" w:rsidRPr="007700B1">
        <w:rPr>
          <w:rFonts w:ascii="Arial" w:hAnsi="Arial" w:cs="Arial" w:hint="eastAsia"/>
          <w:sz w:val="22"/>
          <w:lang w:eastAsia="ko-KR"/>
        </w:rPr>
        <w:t>AS</w:t>
      </w:r>
      <w:r w:rsidR="007700B1" w:rsidRPr="007700B1">
        <w:rPr>
          <w:rFonts w:ascii="Arial" w:hAnsi="Arial" w:cs="Arial"/>
          <w:sz w:val="22"/>
          <w:lang w:eastAsia="ko-KR"/>
        </w:rPr>
        <w:t xml:space="preserve"> mapping rule</w:t>
      </w:r>
      <w:r w:rsidR="00622BE2" w:rsidRPr="00622BE2">
        <w:rPr>
          <w:rFonts w:ascii="Arial" w:hAnsi="Arial" w:cs="Arial" w:hint="eastAsia"/>
          <w:sz w:val="22"/>
          <w:lang w:eastAsia="ko-KR"/>
        </w:rPr>
        <w:t xml:space="preserve"> </w:t>
      </w:r>
      <w:r w:rsidR="00A35ED8" w:rsidRPr="007700B1">
        <w:rPr>
          <w:rFonts w:ascii="Arial" w:hAnsi="Arial" w:cs="Arial" w:hint="eastAsia"/>
          <w:sz w:val="22"/>
          <w:lang w:eastAsia="ko-KR"/>
        </w:rPr>
        <w:t>in the following</w:t>
      </w:r>
      <w:r w:rsidR="00A35ED8">
        <w:rPr>
          <w:rFonts w:ascii="Arial" w:hAnsi="Arial" w:cs="Arial" w:hint="eastAsia"/>
          <w:sz w:val="22"/>
          <w:szCs w:val="22"/>
          <w:lang w:eastAsia="ko-KR"/>
        </w:rPr>
        <w:t xml:space="preserve"> situations:</w:t>
      </w:r>
    </w:p>
    <w:p w:rsidR="00A35ED8" w:rsidRDefault="00A35ED8" w:rsidP="00A35ED8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receives a packet for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 which </w:t>
      </w:r>
      <w:r w:rsidRPr="00737285">
        <w:rPr>
          <w:rFonts w:ascii="Arial" w:hAnsi="Arial" w:cs="Arial"/>
          <w:sz w:val="22"/>
          <w:szCs w:val="22"/>
          <w:lang w:eastAsia="ko-KR"/>
        </w:rPr>
        <w:t xml:space="preserve">doesn't have </w:t>
      </w:r>
      <w:r>
        <w:rPr>
          <w:rFonts w:ascii="Arial" w:hAnsi="Arial" w:cs="Arial" w:hint="eastAsia"/>
          <w:sz w:val="22"/>
          <w:szCs w:val="22"/>
          <w:lang w:eastAsia="ko-KR"/>
        </w:rPr>
        <w:t>any DRB mapping information;</w:t>
      </w:r>
    </w:p>
    <w:p w:rsidR="00A35ED8" w:rsidRDefault="00A35ED8" w:rsidP="00A35ED8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decides to change DRB mapping for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 due to RAN load and RRM policy;</w:t>
      </w:r>
    </w:p>
    <w:p w:rsidR="00A35ED8" w:rsidRPr="00987CA8" w:rsidRDefault="00A35ED8" w:rsidP="00A35ED8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987CA8">
        <w:rPr>
          <w:rFonts w:ascii="Arial" w:hAnsi="Arial" w:cs="Arial" w:hint="eastAsia"/>
          <w:sz w:val="22"/>
          <w:szCs w:val="22"/>
          <w:lang w:eastAsia="ko-KR"/>
        </w:rPr>
        <w:t xml:space="preserve">When the </w:t>
      </w:r>
      <w:proofErr w:type="spellStart"/>
      <w:r w:rsidRPr="00987CA8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987CA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f</w:t>
      </w:r>
      <w:r w:rsidRPr="00987CA8">
        <w:rPr>
          <w:rFonts w:ascii="Arial" w:hAnsi="Arial" w:cs="Arial" w:hint="eastAsia"/>
          <w:sz w:val="22"/>
          <w:szCs w:val="22"/>
          <w:lang w:eastAsia="ko-KR"/>
        </w:rPr>
        <w:t>low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is</w:t>
      </w:r>
      <w:r w:rsidRPr="00987CA8">
        <w:rPr>
          <w:rFonts w:ascii="Arial" w:hAnsi="Arial" w:cs="Arial" w:hint="eastAsia"/>
          <w:sz w:val="22"/>
          <w:szCs w:val="22"/>
          <w:lang w:eastAsia="ko-KR"/>
        </w:rPr>
        <w:t xml:space="preserve"> moved from a </w:t>
      </w:r>
      <w:proofErr w:type="spellStart"/>
      <w:r w:rsidRPr="00987CA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Pr="00987CA8">
        <w:rPr>
          <w:rFonts w:ascii="Arial" w:hAnsi="Arial" w:cs="Arial" w:hint="eastAsia"/>
          <w:sz w:val="22"/>
          <w:szCs w:val="22"/>
          <w:lang w:eastAsia="ko-KR"/>
        </w:rPr>
        <w:t xml:space="preserve"> (e.g., MN) to another </w:t>
      </w:r>
      <w:proofErr w:type="spellStart"/>
      <w:r w:rsidRPr="00987CA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Pr="00987CA8">
        <w:rPr>
          <w:rFonts w:ascii="Arial" w:hAnsi="Arial" w:cs="Arial" w:hint="eastAsia"/>
          <w:sz w:val="22"/>
          <w:szCs w:val="22"/>
          <w:lang w:eastAsia="ko-KR"/>
        </w:rPr>
        <w:t xml:space="preserve"> (e.g., SN) in dual connectivity</w:t>
      </w:r>
      <w:r w:rsidRPr="00987CA8">
        <w:rPr>
          <w:rFonts w:ascii="Arial" w:hAnsi="Arial" w:cs="Arial"/>
          <w:sz w:val="22"/>
          <w:lang w:val="en-US" w:eastAsia="ko-KR"/>
        </w:rPr>
        <w:t>.</w:t>
      </w:r>
      <w:r w:rsidRPr="00987CA8">
        <w:rPr>
          <w:rFonts w:ascii="Arial" w:hAnsi="Arial" w:cs="Arial" w:hint="eastAsia"/>
          <w:sz w:val="22"/>
          <w:lang w:val="en-US" w:eastAsia="ko-KR"/>
        </w:rPr>
        <w:t xml:space="preserve"> </w:t>
      </w:r>
    </w:p>
    <w:p w:rsidR="00343FE7" w:rsidRDefault="00343FE7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CB7EA5" w:rsidRDefault="00497620" w:rsidP="004326A0">
      <w:pPr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W</w:t>
      </w:r>
      <w:r w:rsidR="001D1001">
        <w:rPr>
          <w:rFonts w:ascii="Arial" w:hAnsi="Arial" w:cs="Arial" w:hint="eastAsia"/>
          <w:sz w:val="22"/>
          <w:lang w:eastAsia="ko-KR"/>
        </w:rPr>
        <w:t xml:space="preserve">e think that there are </w:t>
      </w:r>
      <w:r w:rsidR="00B76DF3">
        <w:rPr>
          <w:rFonts w:ascii="Arial" w:hAnsi="Arial" w:cs="Arial" w:hint="eastAsia"/>
          <w:sz w:val="22"/>
          <w:lang w:eastAsia="ko-KR"/>
        </w:rPr>
        <w:t>two</w:t>
      </w:r>
      <w:r w:rsidR="001D1001">
        <w:rPr>
          <w:rFonts w:ascii="Arial" w:hAnsi="Arial" w:cs="Arial" w:hint="eastAsia"/>
          <w:sz w:val="22"/>
          <w:lang w:eastAsia="ko-KR"/>
        </w:rPr>
        <w:t xml:space="preserve"> options</w:t>
      </w:r>
      <w:r w:rsidR="00B47AB8">
        <w:rPr>
          <w:rFonts w:ascii="Arial" w:hAnsi="Arial" w:cs="Arial" w:hint="eastAsia"/>
          <w:sz w:val="22"/>
          <w:lang w:eastAsia="ko-KR"/>
        </w:rPr>
        <w:t>, as the followings.</w:t>
      </w:r>
    </w:p>
    <w:p w:rsidR="00CB7EA5" w:rsidRPr="00B47AB8" w:rsidRDefault="006645E9" w:rsidP="00CB7EA5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eastAsia="ko-KR"/>
        </w:rPr>
        <w:t>O</w:t>
      </w:r>
      <w:r w:rsidR="00D476F5">
        <w:rPr>
          <w:rFonts w:ascii="Arial" w:hAnsi="Arial" w:cs="Arial" w:hint="eastAsia"/>
          <w:sz w:val="22"/>
          <w:szCs w:val="22"/>
          <w:lang w:eastAsia="ko-KR"/>
        </w:rPr>
        <w:t>ption #</w:t>
      </w:r>
      <w:r w:rsidR="00B76DF3">
        <w:rPr>
          <w:rFonts w:ascii="Arial" w:hAnsi="Arial" w:cs="Arial" w:hint="eastAsia"/>
          <w:sz w:val="22"/>
          <w:szCs w:val="22"/>
          <w:lang w:eastAsia="ko-KR"/>
        </w:rPr>
        <w:t>1</w:t>
      </w:r>
      <w:r w:rsidR="00D476F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E1029">
        <w:rPr>
          <w:rFonts w:ascii="Arial" w:hAnsi="Arial" w:cs="Arial"/>
          <w:sz w:val="22"/>
          <w:szCs w:val="22"/>
          <w:lang w:eastAsia="ko-KR"/>
        </w:rPr>
        <w:t>–</w:t>
      </w:r>
      <w:r w:rsidR="00D476F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9444E">
        <w:rPr>
          <w:rFonts w:ascii="Arial" w:hAnsi="Arial" w:cs="Arial" w:hint="eastAsia"/>
          <w:sz w:val="22"/>
          <w:szCs w:val="22"/>
          <w:lang w:eastAsia="ko-KR"/>
        </w:rPr>
        <w:t xml:space="preserve">Using </w:t>
      </w:r>
      <w:r w:rsidR="00C874B6">
        <w:rPr>
          <w:rFonts w:ascii="Arial" w:hAnsi="Arial" w:cs="Arial" w:hint="eastAsia"/>
          <w:sz w:val="22"/>
          <w:szCs w:val="22"/>
          <w:lang w:eastAsia="ko-KR"/>
        </w:rPr>
        <w:t>AS</w:t>
      </w:r>
      <w:r w:rsidR="00D476F5">
        <w:rPr>
          <w:rFonts w:ascii="Arial" w:hAnsi="Arial" w:cs="Arial" w:hint="eastAsia"/>
          <w:sz w:val="22"/>
          <w:szCs w:val="22"/>
          <w:lang w:eastAsia="ko-KR"/>
        </w:rPr>
        <w:t xml:space="preserve"> RQI</w:t>
      </w:r>
      <w:r w:rsidR="002E102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53D22">
        <w:rPr>
          <w:rFonts w:ascii="Arial" w:hAnsi="Arial" w:cs="Arial" w:hint="eastAsia"/>
          <w:sz w:val="22"/>
          <w:szCs w:val="22"/>
          <w:lang w:eastAsia="ko-KR"/>
        </w:rPr>
        <w:t>field</w:t>
      </w:r>
      <w:r w:rsidR="00275595">
        <w:rPr>
          <w:rFonts w:ascii="Arial" w:hAnsi="Arial" w:cs="Arial" w:hint="eastAsia"/>
          <w:sz w:val="22"/>
          <w:szCs w:val="22"/>
          <w:lang w:eastAsia="ko-KR"/>
        </w:rPr>
        <w:t xml:space="preserve"> in addition to NAS RQI field</w:t>
      </w:r>
    </w:p>
    <w:p w:rsidR="00B47AB8" w:rsidRPr="0032786D" w:rsidRDefault="004D405D" w:rsidP="00B47AB8">
      <w:pPr>
        <w:pStyle w:val="a6"/>
        <w:numPr>
          <w:ilvl w:val="1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UE updates NAS </w:t>
      </w:r>
      <w:r w:rsidR="00B47AB8" w:rsidRPr="00FA6D7F">
        <w:rPr>
          <w:rFonts w:ascii="Arial" w:hAnsi="Arial" w:cs="Arial"/>
          <w:sz w:val="22"/>
          <w:lang w:val="en-US" w:eastAsia="ko-KR"/>
        </w:rPr>
        <w:t>mapping rule</w:t>
      </w:r>
      <w:r>
        <w:rPr>
          <w:rFonts w:ascii="Arial" w:hAnsi="Arial" w:cs="Arial" w:hint="eastAsia"/>
          <w:sz w:val="22"/>
          <w:lang w:val="en-US" w:eastAsia="ko-KR"/>
        </w:rPr>
        <w:t xml:space="preserve"> if NAS RQI field is </w:t>
      </w:r>
      <w:r>
        <w:rPr>
          <w:rFonts w:ascii="Arial" w:hAnsi="Arial" w:cs="Arial"/>
          <w:sz w:val="22"/>
          <w:lang w:val="en-US" w:eastAsia="ko-KR"/>
        </w:rPr>
        <w:t>‘</w:t>
      </w:r>
      <w:r>
        <w:rPr>
          <w:rFonts w:ascii="Arial" w:hAnsi="Arial" w:cs="Arial" w:hint="eastAsia"/>
          <w:sz w:val="22"/>
          <w:lang w:val="en-US" w:eastAsia="ko-KR"/>
        </w:rPr>
        <w:t>1</w:t>
      </w:r>
      <w:r>
        <w:rPr>
          <w:rFonts w:ascii="Arial" w:hAnsi="Arial" w:cs="Arial"/>
          <w:sz w:val="22"/>
          <w:lang w:val="en-US" w:eastAsia="ko-KR"/>
        </w:rPr>
        <w:t>’</w:t>
      </w:r>
      <w:r>
        <w:rPr>
          <w:rFonts w:ascii="Arial" w:hAnsi="Arial" w:cs="Arial" w:hint="eastAsia"/>
          <w:sz w:val="22"/>
          <w:lang w:val="en-US" w:eastAsia="ko-KR"/>
        </w:rPr>
        <w:t xml:space="preserve"> and </w:t>
      </w:r>
      <w:r w:rsidR="00C20ECF">
        <w:rPr>
          <w:rFonts w:ascii="Arial" w:hAnsi="Arial" w:cs="Arial" w:hint="eastAsia"/>
          <w:sz w:val="22"/>
          <w:lang w:val="en-US" w:eastAsia="ko-KR"/>
        </w:rPr>
        <w:t xml:space="preserve">updates </w:t>
      </w:r>
      <w:r>
        <w:rPr>
          <w:rFonts w:ascii="Arial" w:hAnsi="Arial" w:cs="Arial" w:hint="eastAsia"/>
          <w:sz w:val="22"/>
          <w:lang w:val="en-US" w:eastAsia="ko-KR"/>
        </w:rPr>
        <w:t xml:space="preserve">AS </w:t>
      </w:r>
      <w:r w:rsidRPr="00FA6D7F">
        <w:rPr>
          <w:rFonts w:ascii="Arial" w:hAnsi="Arial" w:cs="Arial"/>
          <w:sz w:val="22"/>
          <w:lang w:val="en-US" w:eastAsia="ko-KR"/>
        </w:rPr>
        <w:t>mapping rule</w:t>
      </w:r>
      <w:r>
        <w:rPr>
          <w:rFonts w:ascii="Arial" w:hAnsi="Arial" w:cs="Arial" w:hint="eastAsia"/>
          <w:sz w:val="22"/>
          <w:lang w:val="en-US" w:eastAsia="ko-KR"/>
        </w:rPr>
        <w:t xml:space="preserve"> if AS RQI is </w:t>
      </w:r>
      <w:r w:rsidR="00B47AB8">
        <w:rPr>
          <w:rFonts w:ascii="Arial" w:hAnsi="Arial" w:cs="Arial"/>
          <w:sz w:val="22"/>
          <w:szCs w:val="22"/>
          <w:lang w:eastAsia="ko-KR"/>
        </w:rPr>
        <w:t>‘</w:t>
      </w:r>
      <w:r w:rsidR="00B47AB8">
        <w:rPr>
          <w:rFonts w:ascii="Arial" w:hAnsi="Arial" w:cs="Arial" w:hint="eastAsia"/>
          <w:sz w:val="22"/>
          <w:szCs w:val="22"/>
          <w:lang w:eastAsia="ko-KR"/>
        </w:rPr>
        <w:t>1</w:t>
      </w:r>
      <w:r w:rsidR="00B47AB8"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5070"/>
        <w:gridCol w:w="1275"/>
        <w:gridCol w:w="1276"/>
        <w:gridCol w:w="2126"/>
      </w:tblGrid>
      <w:tr w:rsidR="00F95D8F" w:rsidTr="00F95D8F">
        <w:tc>
          <w:tcPr>
            <w:tcW w:w="5070" w:type="dxa"/>
            <w:vMerge w:val="restart"/>
          </w:tcPr>
          <w:p w:rsidR="00F95D8F" w:rsidRPr="0032786D" w:rsidRDefault="00F95D8F" w:rsidP="0032786D">
            <w:pPr>
              <w:jc w:val="center"/>
              <w:rPr>
                <w:rFonts w:ascii="Arial" w:hAnsi="Arial" w:cs="Arial"/>
                <w:b/>
                <w:sz w:val="22"/>
                <w:lang w:eastAsia="ko-KR"/>
              </w:rPr>
            </w:pPr>
            <w:r w:rsidRPr="0032786D">
              <w:rPr>
                <w:rFonts w:ascii="Arial" w:hAnsi="Arial" w:cs="Arial"/>
                <w:b/>
                <w:sz w:val="22"/>
                <w:lang w:eastAsia="ko-KR"/>
              </w:rPr>
              <w:t>Cases</w:t>
            </w:r>
          </w:p>
        </w:tc>
        <w:tc>
          <w:tcPr>
            <w:tcW w:w="4677" w:type="dxa"/>
            <w:gridSpan w:val="3"/>
          </w:tcPr>
          <w:p w:rsidR="00F95D8F" w:rsidRPr="0032786D" w:rsidRDefault="00F95D8F" w:rsidP="00D442BE">
            <w:pPr>
              <w:jc w:val="center"/>
              <w:rPr>
                <w:rFonts w:ascii="Arial" w:hAnsi="Arial" w:cs="Arial"/>
                <w:b/>
                <w:sz w:val="22"/>
                <w:lang w:eastAsia="ko-KR"/>
              </w:rPr>
            </w:pPr>
            <w:r w:rsidRPr="0032786D">
              <w:rPr>
                <w:rFonts w:ascii="Arial" w:hAnsi="Arial" w:cs="Arial" w:hint="eastAsia"/>
                <w:b/>
                <w:sz w:val="22"/>
                <w:lang w:eastAsia="ko-KR"/>
              </w:rPr>
              <w:t>Field</w:t>
            </w:r>
            <w:r>
              <w:rPr>
                <w:rFonts w:ascii="Arial" w:hAnsi="Arial" w:cs="Arial" w:hint="eastAsia"/>
                <w:b/>
                <w:sz w:val="22"/>
                <w:lang w:eastAsia="ko-KR"/>
              </w:rPr>
              <w:t xml:space="preserve"> value</w:t>
            </w:r>
            <w:r w:rsidRPr="0032786D">
              <w:rPr>
                <w:rFonts w:ascii="Arial" w:hAnsi="Arial" w:cs="Arial" w:hint="eastAsia"/>
                <w:b/>
                <w:sz w:val="22"/>
                <w:lang w:eastAsia="ko-KR"/>
              </w:rPr>
              <w:t xml:space="preserve"> of SDAP header</w:t>
            </w:r>
          </w:p>
        </w:tc>
      </w:tr>
      <w:tr w:rsidR="00F95D8F" w:rsidTr="00F95D8F">
        <w:tc>
          <w:tcPr>
            <w:tcW w:w="5070" w:type="dxa"/>
            <w:vMerge/>
          </w:tcPr>
          <w:p w:rsidR="00F95D8F" w:rsidRDefault="00F95D8F" w:rsidP="00F55D59">
            <w:pPr>
              <w:jc w:val="both"/>
              <w:rPr>
                <w:rFonts w:ascii="Arial" w:hAnsi="Arial" w:cs="Arial"/>
                <w:sz w:val="22"/>
                <w:lang w:eastAsia="ko-KR"/>
              </w:rPr>
            </w:pPr>
          </w:p>
        </w:tc>
        <w:tc>
          <w:tcPr>
            <w:tcW w:w="1275" w:type="dxa"/>
          </w:tcPr>
          <w:p w:rsidR="00F95D8F" w:rsidRPr="0032786D" w:rsidRDefault="00F95D8F" w:rsidP="0032786D">
            <w:pPr>
              <w:jc w:val="center"/>
              <w:rPr>
                <w:rFonts w:ascii="Arial" w:hAnsi="Arial" w:cs="Arial"/>
                <w:b/>
                <w:sz w:val="22"/>
                <w:lang w:eastAsia="ko-KR"/>
              </w:rPr>
            </w:pPr>
            <w:r w:rsidRPr="0032786D">
              <w:rPr>
                <w:rFonts w:ascii="Arial" w:hAnsi="Arial" w:cs="Arial" w:hint="eastAsia"/>
                <w:b/>
                <w:sz w:val="22"/>
                <w:lang w:eastAsia="ko-KR"/>
              </w:rPr>
              <w:t>NAS RQI</w:t>
            </w:r>
          </w:p>
        </w:tc>
        <w:tc>
          <w:tcPr>
            <w:tcW w:w="1276" w:type="dxa"/>
          </w:tcPr>
          <w:p w:rsidR="00F95D8F" w:rsidRPr="0032786D" w:rsidRDefault="00F95D8F" w:rsidP="0032786D">
            <w:pPr>
              <w:jc w:val="center"/>
              <w:rPr>
                <w:rFonts w:ascii="Arial" w:hAnsi="Arial" w:cs="Arial"/>
                <w:b/>
                <w:sz w:val="22"/>
                <w:lang w:eastAsia="ko-KR"/>
              </w:rPr>
            </w:pPr>
            <w:r w:rsidRPr="0032786D">
              <w:rPr>
                <w:rFonts w:ascii="Arial" w:hAnsi="Arial" w:cs="Arial" w:hint="eastAsia"/>
                <w:b/>
                <w:sz w:val="22"/>
                <w:lang w:eastAsia="ko-KR"/>
              </w:rPr>
              <w:t>AS RQI</w:t>
            </w:r>
          </w:p>
        </w:tc>
        <w:tc>
          <w:tcPr>
            <w:tcW w:w="2126" w:type="dxa"/>
          </w:tcPr>
          <w:p w:rsidR="00F95D8F" w:rsidRPr="0032786D" w:rsidRDefault="00F95D8F" w:rsidP="0032786D">
            <w:pPr>
              <w:jc w:val="center"/>
              <w:rPr>
                <w:rFonts w:ascii="Arial" w:hAnsi="Arial" w:cs="Arial"/>
                <w:b/>
                <w:sz w:val="22"/>
                <w:lang w:eastAsia="ko-KR"/>
              </w:rPr>
            </w:pPr>
            <w:r w:rsidRPr="0032786D">
              <w:rPr>
                <w:rFonts w:ascii="Arial" w:hAnsi="Arial" w:cs="Arial" w:hint="eastAsia"/>
                <w:b/>
                <w:sz w:val="22"/>
                <w:lang w:eastAsia="ko-KR"/>
              </w:rPr>
              <w:t>QFI</w:t>
            </w:r>
          </w:p>
        </w:tc>
      </w:tr>
      <w:tr w:rsidR="00FF2FA6" w:rsidTr="00F95D8F">
        <w:tc>
          <w:tcPr>
            <w:tcW w:w="5070" w:type="dxa"/>
          </w:tcPr>
          <w:p w:rsidR="00FF2FA6" w:rsidRDefault="00FF2FA6" w:rsidP="00D442BE">
            <w:pPr>
              <w:jc w:val="both"/>
              <w:rPr>
                <w:rFonts w:ascii="Arial" w:hAnsi="Arial" w:cs="Arial"/>
                <w:sz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: </w:t>
            </w:r>
            <w:r>
              <w:rPr>
                <w:rFonts w:ascii="Arial" w:hAnsi="Arial" w:cs="Arial" w:hint="eastAsia"/>
                <w:sz w:val="22"/>
                <w:lang w:eastAsia="ko-KR"/>
              </w:rPr>
              <w:t xml:space="preserve">To update NAS and </w:t>
            </w: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AS mapping rules</w:t>
            </w:r>
          </w:p>
        </w:tc>
        <w:tc>
          <w:tcPr>
            <w:tcW w:w="1275" w:type="dxa"/>
          </w:tcPr>
          <w:p w:rsidR="00FF2FA6" w:rsidRDefault="00FF2FA6" w:rsidP="00EC5024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1</w:t>
            </w:r>
          </w:p>
        </w:tc>
        <w:tc>
          <w:tcPr>
            <w:tcW w:w="1276" w:type="dxa"/>
          </w:tcPr>
          <w:p w:rsidR="00FF2FA6" w:rsidRDefault="00FF2FA6" w:rsidP="00EC5024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1</w:t>
            </w:r>
          </w:p>
        </w:tc>
        <w:tc>
          <w:tcPr>
            <w:tcW w:w="2126" w:type="dxa"/>
          </w:tcPr>
          <w:p w:rsidR="00FF2FA6" w:rsidRDefault="00FF2FA6" w:rsidP="00FF2FA6">
            <w:pPr>
              <w:jc w:val="center"/>
            </w:pPr>
            <w:r w:rsidRPr="00AF5FBF">
              <w:rPr>
                <w:rFonts w:ascii="Arial" w:hAnsi="Arial" w:cs="Arial" w:hint="eastAsia"/>
                <w:sz w:val="22"/>
                <w:lang w:eastAsia="ko-KR"/>
              </w:rPr>
              <w:t>DL packet</w:t>
            </w:r>
            <w:r w:rsidRPr="00AF5FBF">
              <w:rPr>
                <w:rFonts w:ascii="Arial" w:hAnsi="Arial" w:cs="Arial"/>
                <w:sz w:val="22"/>
                <w:lang w:eastAsia="ko-KR"/>
              </w:rPr>
              <w:t>’</w:t>
            </w:r>
            <w:r w:rsidRPr="00AF5FBF">
              <w:rPr>
                <w:rFonts w:ascii="Arial" w:hAnsi="Arial" w:cs="Arial" w:hint="eastAsia"/>
                <w:sz w:val="22"/>
                <w:lang w:eastAsia="ko-KR"/>
              </w:rPr>
              <w:t>s QFI</w:t>
            </w:r>
          </w:p>
        </w:tc>
      </w:tr>
      <w:tr w:rsidR="00FF2FA6" w:rsidTr="00F95D8F">
        <w:tc>
          <w:tcPr>
            <w:tcW w:w="5070" w:type="dxa"/>
          </w:tcPr>
          <w:p w:rsidR="00FF2FA6" w:rsidRDefault="00FF2FA6" w:rsidP="00D442BE">
            <w:pPr>
              <w:jc w:val="both"/>
              <w:rPr>
                <w:rFonts w:ascii="Arial" w:hAnsi="Arial" w:cs="Arial"/>
                <w:sz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: </w:t>
            </w:r>
            <w:r>
              <w:rPr>
                <w:rFonts w:ascii="Arial" w:hAnsi="Arial" w:cs="Arial" w:hint="eastAsia"/>
                <w:sz w:val="22"/>
                <w:lang w:eastAsia="ko-KR"/>
              </w:rPr>
              <w:t xml:space="preserve">To update only NAS </w:t>
            </w: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mapping rule</w:t>
            </w:r>
          </w:p>
        </w:tc>
        <w:tc>
          <w:tcPr>
            <w:tcW w:w="1275" w:type="dxa"/>
          </w:tcPr>
          <w:p w:rsidR="00FF2FA6" w:rsidRDefault="00FF2FA6" w:rsidP="00EC5024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1</w:t>
            </w:r>
          </w:p>
        </w:tc>
        <w:tc>
          <w:tcPr>
            <w:tcW w:w="1276" w:type="dxa"/>
          </w:tcPr>
          <w:p w:rsidR="00FF2FA6" w:rsidRDefault="00FF2FA6" w:rsidP="00EC5024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0</w:t>
            </w:r>
          </w:p>
        </w:tc>
        <w:tc>
          <w:tcPr>
            <w:tcW w:w="2126" w:type="dxa"/>
          </w:tcPr>
          <w:p w:rsidR="00FF2FA6" w:rsidRDefault="00FF2FA6" w:rsidP="00FF2FA6">
            <w:pPr>
              <w:jc w:val="center"/>
            </w:pPr>
            <w:r w:rsidRPr="00AF5FBF">
              <w:rPr>
                <w:rFonts w:ascii="Arial" w:hAnsi="Arial" w:cs="Arial" w:hint="eastAsia"/>
                <w:sz w:val="22"/>
                <w:lang w:eastAsia="ko-KR"/>
              </w:rPr>
              <w:t>DL packet</w:t>
            </w:r>
            <w:r w:rsidRPr="00AF5FBF">
              <w:rPr>
                <w:rFonts w:ascii="Arial" w:hAnsi="Arial" w:cs="Arial"/>
                <w:sz w:val="22"/>
                <w:lang w:eastAsia="ko-KR"/>
              </w:rPr>
              <w:t>’</w:t>
            </w:r>
            <w:r w:rsidRPr="00AF5FBF">
              <w:rPr>
                <w:rFonts w:ascii="Arial" w:hAnsi="Arial" w:cs="Arial" w:hint="eastAsia"/>
                <w:sz w:val="22"/>
                <w:lang w:eastAsia="ko-KR"/>
              </w:rPr>
              <w:t>s QFI</w:t>
            </w:r>
          </w:p>
        </w:tc>
      </w:tr>
      <w:tr w:rsidR="00FF2FA6" w:rsidTr="00F95D8F">
        <w:tc>
          <w:tcPr>
            <w:tcW w:w="5070" w:type="dxa"/>
          </w:tcPr>
          <w:p w:rsidR="00FF2FA6" w:rsidRPr="001C123B" w:rsidRDefault="00FF2FA6" w:rsidP="00D442BE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Case #3: </w:t>
            </w:r>
            <w:r>
              <w:rPr>
                <w:rFonts w:ascii="Arial" w:hAnsi="Arial" w:cs="Arial" w:hint="eastAsia"/>
                <w:sz w:val="22"/>
                <w:lang w:eastAsia="ko-KR"/>
              </w:rPr>
              <w:t xml:space="preserve">To update only </w:t>
            </w: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AS mapping rule</w:t>
            </w:r>
          </w:p>
        </w:tc>
        <w:tc>
          <w:tcPr>
            <w:tcW w:w="1275" w:type="dxa"/>
          </w:tcPr>
          <w:p w:rsidR="00FF2FA6" w:rsidRDefault="00FF2FA6" w:rsidP="00EC5024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0</w:t>
            </w:r>
          </w:p>
        </w:tc>
        <w:tc>
          <w:tcPr>
            <w:tcW w:w="1276" w:type="dxa"/>
          </w:tcPr>
          <w:p w:rsidR="00FF2FA6" w:rsidRDefault="00FF2FA6" w:rsidP="00EC5024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1</w:t>
            </w:r>
          </w:p>
        </w:tc>
        <w:tc>
          <w:tcPr>
            <w:tcW w:w="2126" w:type="dxa"/>
          </w:tcPr>
          <w:p w:rsidR="00FF2FA6" w:rsidRDefault="00FF2FA6" w:rsidP="00FF2FA6">
            <w:pPr>
              <w:jc w:val="center"/>
            </w:pPr>
            <w:r w:rsidRPr="00AF5FBF">
              <w:rPr>
                <w:rFonts w:ascii="Arial" w:hAnsi="Arial" w:cs="Arial" w:hint="eastAsia"/>
                <w:sz w:val="22"/>
                <w:lang w:eastAsia="ko-KR"/>
              </w:rPr>
              <w:t>DL packet</w:t>
            </w:r>
            <w:r w:rsidRPr="00AF5FBF">
              <w:rPr>
                <w:rFonts w:ascii="Arial" w:hAnsi="Arial" w:cs="Arial"/>
                <w:sz w:val="22"/>
                <w:lang w:eastAsia="ko-KR"/>
              </w:rPr>
              <w:t>’</w:t>
            </w:r>
            <w:r w:rsidRPr="00AF5FBF">
              <w:rPr>
                <w:rFonts w:ascii="Arial" w:hAnsi="Arial" w:cs="Arial" w:hint="eastAsia"/>
                <w:sz w:val="22"/>
                <w:lang w:eastAsia="ko-KR"/>
              </w:rPr>
              <w:t>s QFI</w:t>
            </w:r>
          </w:p>
        </w:tc>
      </w:tr>
      <w:tr w:rsidR="00FF2FA6" w:rsidTr="00F95D8F">
        <w:tc>
          <w:tcPr>
            <w:tcW w:w="5070" w:type="dxa"/>
          </w:tcPr>
          <w:p w:rsidR="00FF2FA6" w:rsidRPr="001C123B" w:rsidRDefault="00FF2FA6" w:rsidP="00D442BE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Case #4: </w:t>
            </w:r>
            <w:r>
              <w:rPr>
                <w:rFonts w:ascii="Arial" w:hAnsi="Arial" w:cs="Arial" w:hint="eastAsia"/>
                <w:sz w:val="22"/>
                <w:lang w:eastAsia="ko-KR"/>
              </w:rPr>
              <w:t>No action</w:t>
            </w:r>
          </w:p>
        </w:tc>
        <w:tc>
          <w:tcPr>
            <w:tcW w:w="1275" w:type="dxa"/>
          </w:tcPr>
          <w:p w:rsidR="00FF2FA6" w:rsidRDefault="00FF2FA6" w:rsidP="00EC5024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0</w:t>
            </w:r>
          </w:p>
        </w:tc>
        <w:tc>
          <w:tcPr>
            <w:tcW w:w="1276" w:type="dxa"/>
          </w:tcPr>
          <w:p w:rsidR="00FF2FA6" w:rsidRDefault="00FF2FA6" w:rsidP="00EC5024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0</w:t>
            </w:r>
          </w:p>
        </w:tc>
        <w:tc>
          <w:tcPr>
            <w:tcW w:w="2126" w:type="dxa"/>
          </w:tcPr>
          <w:p w:rsidR="00FF2FA6" w:rsidRDefault="00FF2FA6" w:rsidP="00FF2FA6">
            <w:pPr>
              <w:jc w:val="center"/>
            </w:pPr>
            <w:r w:rsidRPr="00AF5FBF">
              <w:rPr>
                <w:rFonts w:ascii="Arial" w:hAnsi="Arial" w:cs="Arial" w:hint="eastAsia"/>
                <w:sz w:val="22"/>
                <w:lang w:eastAsia="ko-KR"/>
              </w:rPr>
              <w:t>DL packet</w:t>
            </w:r>
            <w:r w:rsidRPr="00AF5FBF">
              <w:rPr>
                <w:rFonts w:ascii="Arial" w:hAnsi="Arial" w:cs="Arial"/>
                <w:sz w:val="22"/>
                <w:lang w:eastAsia="ko-KR"/>
              </w:rPr>
              <w:t>’</w:t>
            </w:r>
            <w:r w:rsidRPr="00AF5FBF">
              <w:rPr>
                <w:rFonts w:ascii="Arial" w:hAnsi="Arial" w:cs="Arial" w:hint="eastAsia"/>
                <w:sz w:val="22"/>
                <w:lang w:eastAsia="ko-KR"/>
              </w:rPr>
              <w:t>s QFI</w:t>
            </w:r>
          </w:p>
        </w:tc>
      </w:tr>
    </w:tbl>
    <w:p w:rsidR="00275595" w:rsidRPr="007E3164" w:rsidRDefault="00275595" w:rsidP="007E3164">
      <w:pPr>
        <w:jc w:val="both"/>
        <w:rPr>
          <w:rFonts w:ascii="Arial" w:hAnsi="Arial" w:cs="Arial"/>
          <w:sz w:val="22"/>
          <w:lang w:eastAsia="ko-KR"/>
        </w:rPr>
      </w:pPr>
    </w:p>
    <w:p w:rsidR="00C874B6" w:rsidRPr="00773131" w:rsidRDefault="006645E9" w:rsidP="00CB7EA5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O</w:t>
      </w:r>
      <w:r w:rsidR="00D476F5" w:rsidRPr="00D476F5">
        <w:rPr>
          <w:rFonts w:ascii="Arial" w:hAnsi="Arial" w:cs="Arial" w:hint="eastAsia"/>
          <w:sz w:val="22"/>
          <w:szCs w:val="22"/>
          <w:lang w:eastAsia="ko-KR"/>
        </w:rPr>
        <w:t>ption #</w:t>
      </w:r>
      <w:r w:rsidR="00C874B6">
        <w:rPr>
          <w:rFonts w:ascii="Arial" w:hAnsi="Arial" w:cs="Arial" w:hint="eastAsia"/>
          <w:sz w:val="22"/>
          <w:szCs w:val="22"/>
          <w:lang w:eastAsia="ko-KR"/>
        </w:rPr>
        <w:t>2</w:t>
      </w:r>
      <w:r w:rsidR="00D476F5" w:rsidRPr="00D476F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E1029">
        <w:rPr>
          <w:rFonts w:ascii="Arial" w:hAnsi="Arial" w:cs="Arial"/>
          <w:sz w:val="22"/>
          <w:szCs w:val="22"/>
          <w:lang w:eastAsia="ko-KR"/>
        </w:rPr>
        <w:t>–</w:t>
      </w:r>
      <w:r w:rsidR="00D476F5" w:rsidRPr="00D476F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E1029">
        <w:rPr>
          <w:rFonts w:ascii="Arial" w:hAnsi="Arial" w:cs="Arial" w:hint="eastAsia"/>
          <w:sz w:val="22"/>
          <w:szCs w:val="22"/>
          <w:lang w:eastAsia="ko-KR"/>
        </w:rPr>
        <w:t xml:space="preserve">Using </w:t>
      </w:r>
      <w:r w:rsidR="00D476F5">
        <w:rPr>
          <w:rFonts w:ascii="Arial" w:hAnsi="Arial" w:cs="Arial" w:hint="eastAsia"/>
          <w:sz w:val="22"/>
          <w:szCs w:val="22"/>
          <w:lang w:eastAsia="ko-KR"/>
        </w:rPr>
        <w:t>QFI</w:t>
      </w:r>
      <w:r w:rsidR="00553D22">
        <w:rPr>
          <w:rFonts w:ascii="Arial" w:hAnsi="Arial" w:cs="Arial" w:hint="eastAsia"/>
          <w:sz w:val="22"/>
          <w:szCs w:val="22"/>
          <w:lang w:eastAsia="ko-KR"/>
        </w:rPr>
        <w:t xml:space="preserve"> field</w:t>
      </w:r>
      <w:r w:rsidR="00F755E3">
        <w:rPr>
          <w:rFonts w:ascii="Arial" w:hAnsi="Arial" w:cs="Arial" w:hint="eastAsia"/>
          <w:sz w:val="22"/>
          <w:szCs w:val="22"/>
          <w:lang w:eastAsia="ko-KR"/>
        </w:rPr>
        <w:t xml:space="preserve"> a</w:t>
      </w:r>
      <w:r w:rsidR="00940BB6">
        <w:rPr>
          <w:rFonts w:ascii="Arial" w:hAnsi="Arial" w:cs="Arial" w:hint="eastAsia"/>
          <w:sz w:val="22"/>
          <w:szCs w:val="22"/>
          <w:lang w:eastAsia="ko-KR"/>
        </w:rPr>
        <w:t xml:space="preserve">s well as </w:t>
      </w:r>
      <w:r w:rsidR="00F755E3">
        <w:rPr>
          <w:rFonts w:ascii="Arial" w:hAnsi="Arial" w:cs="Arial" w:hint="eastAsia"/>
          <w:sz w:val="22"/>
          <w:szCs w:val="22"/>
          <w:lang w:eastAsia="ko-KR"/>
        </w:rPr>
        <w:t>NAS RQI field</w:t>
      </w:r>
      <w:r w:rsidR="0065541E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773131" w:rsidRPr="00F95D8F" w:rsidRDefault="00773131" w:rsidP="00773131">
      <w:pPr>
        <w:pStyle w:val="a6"/>
        <w:numPr>
          <w:ilvl w:val="1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773131">
        <w:rPr>
          <w:rFonts w:ascii="Arial" w:hAnsi="Arial" w:cs="Arial" w:hint="eastAsia"/>
          <w:sz w:val="22"/>
          <w:lang w:val="en-US" w:eastAsia="ko-KR"/>
        </w:rPr>
        <w:t xml:space="preserve">UE updates NAS </w:t>
      </w:r>
      <w:r w:rsidRPr="002A1616">
        <w:rPr>
          <w:rFonts w:ascii="Arial" w:hAnsi="Arial" w:cs="Arial"/>
          <w:sz w:val="22"/>
          <w:lang w:val="en-US" w:eastAsia="ko-KR"/>
        </w:rPr>
        <w:t>mapping rule</w:t>
      </w:r>
      <w:r w:rsidRPr="002A1616">
        <w:rPr>
          <w:rFonts w:ascii="Arial" w:hAnsi="Arial" w:cs="Arial" w:hint="eastAsia"/>
          <w:sz w:val="22"/>
          <w:lang w:val="en-US" w:eastAsia="ko-KR"/>
        </w:rPr>
        <w:t xml:space="preserve"> if NAS RQI field is </w:t>
      </w:r>
      <w:r w:rsidRPr="002A1616">
        <w:rPr>
          <w:rFonts w:ascii="Arial" w:hAnsi="Arial" w:cs="Arial"/>
          <w:sz w:val="22"/>
          <w:lang w:val="en-US" w:eastAsia="ko-KR"/>
        </w:rPr>
        <w:t>‘</w:t>
      </w:r>
      <w:r w:rsidRPr="002A1616">
        <w:rPr>
          <w:rFonts w:ascii="Arial" w:hAnsi="Arial" w:cs="Arial" w:hint="eastAsia"/>
          <w:sz w:val="22"/>
          <w:lang w:val="en-US" w:eastAsia="ko-KR"/>
        </w:rPr>
        <w:t>1</w:t>
      </w:r>
      <w:r w:rsidRPr="002A1616">
        <w:rPr>
          <w:rFonts w:ascii="Arial" w:hAnsi="Arial" w:cs="Arial"/>
          <w:sz w:val="22"/>
          <w:lang w:val="en-US" w:eastAsia="ko-KR"/>
        </w:rPr>
        <w:t>’</w:t>
      </w:r>
      <w:r w:rsidRPr="002A1616">
        <w:rPr>
          <w:rFonts w:ascii="Arial" w:hAnsi="Arial" w:cs="Arial" w:hint="eastAsia"/>
          <w:sz w:val="22"/>
          <w:lang w:val="en-US" w:eastAsia="ko-KR"/>
        </w:rPr>
        <w:t xml:space="preserve"> and updates AS </w:t>
      </w:r>
      <w:r w:rsidRPr="00C22927">
        <w:rPr>
          <w:rFonts w:ascii="Arial" w:hAnsi="Arial" w:cs="Arial"/>
          <w:sz w:val="22"/>
          <w:lang w:val="en-US" w:eastAsia="ko-KR"/>
        </w:rPr>
        <w:t>mapping rule</w:t>
      </w:r>
      <w:r w:rsidRPr="00C22927">
        <w:rPr>
          <w:rFonts w:ascii="Arial" w:hAnsi="Arial" w:cs="Arial" w:hint="eastAsia"/>
          <w:sz w:val="22"/>
          <w:lang w:val="en-US" w:eastAsia="ko-KR"/>
        </w:rPr>
        <w:t xml:space="preserve"> if </w:t>
      </w:r>
      <w:r w:rsidR="00C05712">
        <w:rPr>
          <w:rFonts w:ascii="Arial" w:hAnsi="Arial" w:cs="Arial" w:hint="eastAsia"/>
          <w:sz w:val="22"/>
          <w:lang w:val="en-US" w:eastAsia="ko-KR"/>
        </w:rPr>
        <w:t>QFI</w:t>
      </w:r>
      <w:r w:rsidRPr="00C22927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A706B2" w:rsidRPr="002A1616">
        <w:rPr>
          <w:rFonts w:ascii="Arial" w:hAnsi="Arial" w:cs="Arial" w:hint="eastAsia"/>
          <w:sz w:val="22"/>
          <w:lang w:val="en-US" w:eastAsia="ko-KR"/>
        </w:rPr>
        <w:t xml:space="preserve">field </w:t>
      </w:r>
      <w:r w:rsidR="002A1616">
        <w:rPr>
          <w:rFonts w:ascii="Arial" w:hAnsi="Arial" w:cs="Arial" w:hint="eastAsia"/>
          <w:sz w:val="22"/>
          <w:lang w:val="en-US" w:eastAsia="ko-KR"/>
        </w:rPr>
        <w:t xml:space="preserve">is not </w:t>
      </w:r>
      <w:r w:rsidR="00C22927">
        <w:rPr>
          <w:rFonts w:ascii="Arial" w:hAnsi="Arial" w:cs="Arial" w:hint="eastAsia"/>
          <w:sz w:val="22"/>
          <w:lang w:val="en-US" w:eastAsia="ko-KR"/>
        </w:rPr>
        <w:t xml:space="preserve">a </w:t>
      </w:r>
      <w:r w:rsidR="002A1616">
        <w:rPr>
          <w:rFonts w:ascii="Arial" w:hAnsi="Arial" w:cs="Arial" w:hint="eastAsia"/>
          <w:sz w:val="22"/>
          <w:lang w:val="en-US" w:eastAsia="ko-KR"/>
        </w:rPr>
        <w:t>predefined value</w:t>
      </w:r>
      <w:r w:rsidR="00C22927">
        <w:rPr>
          <w:rFonts w:ascii="Arial" w:hAnsi="Arial" w:cs="Arial" w:hint="eastAsia"/>
          <w:sz w:val="22"/>
          <w:lang w:val="en-US" w:eastAsia="ko-KR"/>
        </w:rPr>
        <w:t xml:space="preserve"> (e.g., </w:t>
      </w:r>
      <w:r w:rsidR="00C22927">
        <w:rPr>
          <w:rFonts w:ascii="Arial" w:hAnsi="Arial" w:cs="Arial" w:hint="eastAsia"/>
          <w:sz w:val="22"/>
          <w:szCs w:val="22"/>
          <w:lang w:eastAsia="ko-KR"/>
        </w:rPr>
        <w:t xml:space="preserve">0) </w:t>
      </w:r>
      <w:r w:rsidR="002A1616">
        <w:rPr>
          <w:rFonts w:ascii="Arial" w:hAnsi="Arial" w:cs="Arial" w:hint="eastAsia"/>
          <w:sz w:val="22"/>
          <w:lang w:val="en-US" w:eastAsia="ko-KR"/>
        </w:rPr>
        <w:t>which indicates no change of AS</w:t>
      </w:r>
      <w:r w:rsidR="002A1616" w:rsidRPr="00FA6D7F">
        <w:rPr>
          <w:rFonts w:ascii="Arial" w:hAnsi="Arial" w:cs="Arial"/>
          <w:sz w:val="22"/>
          <w:lang w:val="en-US" w:eastAsia="ko-KR"/>
        </w:rPr>
        <w:t xml:space="preserve"> mapping rule</w:t>
      </w:r>
      <w:r w:rsidR="002A1616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E83FDE" w:rsidRPr="00E83FDE" w:rsidRDefault="006273AB" w:rsidP="00E83FDE">
      <w:pPr>
        <w:pStyle w:val="a6"/>
        <w:numPr>
          <w:ilvl w:val="1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120A44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Pr="00D52AE9">
        <w:rPr>
          <w:rFonts w:ascii="Arial" w:hAnsi="Arial" w:cs="Arial" w:hint="eastAsia"/>
          <w:sz w:val="22"/>
          <w:szCs w:val="22"/>
          <w:lang w:val="en-US" w:eastAsia="ko-KR"/>
        </w:rPr>
        <w:t>ase</w:t>
      </w:r>
      <w:r w:rsidR="00940BB6" w:rsidRPr="00D52AE9">
        <w:rPr>
          <w:rFonts w:ascii="Arial" w:hAnsi="Arial" w:cs="Arial" w:hint="eastAsia"/>
          <w:sz w:val="22"/>
          <w:szCs w:val="22"/>
          <w:lang w:eastAsia="ko-KR"/>
        </w:rPr>
        <w:t xml:space="preserve"> #2</w:t>
      </w:r>
      <w:r w:rsidRPr="00426241">
        <w:rPr>
          <w:rFonts w:ascii="Arial" w:hAnsi="Arial" w:cs="Arial" w:hint="eastAsia"/>
          <w:sz w:val="22"/>
          <w:szCs w:val="22"/>
          <w:lang w:eastAsia="ko-KR"/>
        </w:rPr>
        <w:t xml:space="preserve"> is not supported</w:t>
      </w:r>
      <w:r w:rsidR="00E83FD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83FDE" w:rsidRPr="00E83FDE">
        <w:rPr>
          <w:rFonts w:ascii="Arial" w:hAnsi="Arial" w:cs="Arial"/>
          <w:sz w:val="22"/>
          <w:szCs w:val="22"/>
          <w:lang w:eastAsia="ko-KR"/>
        </w:rPr>
        <w:t>because t</w:t>
      </w:r>
      <w:r w:rsidR="00E83FDE" w:rsidRPr="00E83FDE">
        <w:rPr>
          <w:rFonts w:ascii="Arial" w:hAnsi="Arial" w:cs="Arial"/>
          <w:sz w:val="22"/>
          <w:lang w:val="en-US" w:eastAsia="ko-KR"/>
        </w:rPr>
        <w:t xml:space="preserve">he </w:t>
      </w:r>
      <w:proofErr w:type="spellStart"/>
      <w:r w:rsidR="00E83FDE" w:rsidRPr="00E83FDE">
        <w:rPr>
          <w:rFonts w:ascii="Arial" w:hAnsi="Arial" w:cs="Arial"/>
          <w:sz w:val="22"/>
          <w:lang w:val="en-US" w:eastAsia="ko-KR"/>
        </w:rPr>
        <w:t>gNB</w:t>
      </w:r>
      <w:proofErr w:type="spellEnd"/>
      <w:r w:rsidR="00E83FDE" w:rsidRPr="00E83FDE">
        <w:rPr>
          <w:rFonts w:ascii="Arial" w:hAnsi="Arial" w:cs="Arial"/>
          <w:sz w:val="22"/>
          <w:lang w:val="en-US" w:eastAsia="ko-KR"/>
        </w:rPr>
        <w:t xml:space="preserve"> has to set the </w:t>
      </w:r>
      <w:r w:rsidR="00E83FDE" w:rsidRPr="00E83FDE">
        <w:rPr>
          <w:rFonts w:ascii="Arial" w:hAnsi="Arial" w:cs="Arial"/>
          <w:sz w:val="22"/>
          <w:szCs w:val="22"/>
          <w:lang w:eastAsia="ko-KR"/>
        </w:rPr>
        <w:t xml:space="preserve">QFI </w:t>
      </w:r>
      <w:r w:rsidR="00E83FDE">
        <w:rPr>
          <w:rFonts w:ascii="Arial" w:hAnsi="Arial" w:cs="Arial" w:hint="eastAsia"/>
          <w:sz w:val="22"/>
          <w:szCs w:val="22"/>
          <w:lang w:eastAsia="ko-KR"/>
        </w:rPr>
        <w:t>field</w:t>
      </w:r>
      <w:r w:rsidR="00E83FDE">
        <w:rPr>
          <w:rFonts w:ascii="Arial" w:hAnsi="Arial" w:cs="Arial"/>
          <w:sz w:val="22"/>
          <w:szCs w:val="22"/>
          <w:lang w:eastAsia="ko-KR"/>
        </w:rPr>
        <w:t xml:space="preserve"> to </w:t>
      </w:r>
      <w:r w:rsidR="00E83FDE" w:rsidRPr="00E83FDE">
        <w:rPr>
          <w:rFonts w:ascii="Arial" w:hAnsi="Arial" w:cs="Arial"/>
          <w:sz w:val="22"/>
          <w:szCs w:val="22"/>
          <w:lang w:eastAsia="ko-KR"/>
        </w:rPr>
        <w:t xml:space="preserve">QFI value of DL packet received from </w:t>
      </w:r>
      <w:r w:rsidR="00E83FDE">
        <w:rPr>
          <w:rFonts w:ascii="Arial" w:hAnsi="Arial" w:cs="Arial" w:hint="eastAsia"/>
          <w:sz w:val="22"/>
          <w:szCs w:val="22"/>
          <w:lang w:eastAsia="ko-KR"/>
        </w:rPr>
        <w:t>5GC</w:t>
      </w:r>
      <w:r w:rsidR="00E83FDE" w:rsidRPr="00E83FDE">
        <w:rPr>
          <w:rFonts w:ascii="Arial" w:hAnsi="Arial" w:cs="Arial"/>
          <w:sz w:val="22"/>
          <w:szCs w:val="22"/>
          <w:lang w:eastAsia="ko-KR"/>
        </w:rPr>
        <w:t xml:space="preserve">, which is necessary for the UE to </w:t>
      </w:r>
      <w:r w:rsidR="00E83FDE" w:rsidRPr="00E83FDE">
        <w:rPr>
          <w:rFonts w:ascii="Arial" w:hAnsi="Arial" w:cs="Arial"/>
          <w:sz w:val="22"/>
          <w:lang w:eastAsia="ko-KR"/>
        </w:rPr>
        <w:t xml:space="preserve">update NAS </w:t>
      </w:r>
      <w:r w:rsidR="00E83FDE" w:rsidRPr="00E83FDE">
        <w:rPr>
          <w:rFonts w:ascii="Arial" w:hAnsi="Arial" w:cs="Arial"/>
          <w:sz w:val="22"/>
          <w:szCs w:val="22"/>
          <w:lang w:val="en-US" w:eastAsia="ko-KR"/>
        </w:rPr>
        <w:t>mapping rule</w:t>
      </w:r>
      <w:r w:rsidR="00E83FDE" w:rsidRPr="00E83FDE">
        <w:rPr>
          <w:rFonts w:ascii="Arial" w:hAnsi="Arial" w:cs="Arial"/>
          <w:sz w:val="22"/>
          <w:szCs w:val="22"/>
          <w:lang w:eastAsia="ko-KR"/>
        </w:rPr>
        <w:t xml:space="preserve">, not to </w:t>
      </w:r>
      <w:r w:rsidR="00E83FDE" w:rsidRPr="00E83FDE">
        <w:rPr>
          <w:rFonts w:ascii="Arial" w:hAnsi="Arial" w:cs="Arial"/>
          <w:sz w:val="22"/>
          <w:lang w:val="en-US" w:eastAsia="ko-KR"/>
        </w:rPr>
        <w:t>the predefined value</w:t>
      </w:r>
      <w:r w:rsidR="00E83FDE" w:rsidRPr="00E83FDE">
        <w:rPr>
          <w:rFonts w:ascii="Arial" w:hAnsi="Arial" w:cs="Arial"/>
          <w:sz w:val="22"/>
          <w:szCs w:val="22"/>
          <w:lang w:eastAsia="ko-KR"/>
        </w:rPr>
        <w:t>. Then, it is same as Case #1, and the UE cannot update only NAS mapping rule.</w:t>
      </w: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5070"/>
        <w:gridCol w:w="1275"/>
        <w:gridCol w:w="3402"/>
      </w:tblGrid>
      <w:tr w:rsidR="00F95D8F" w:rsidRPr="0032786D" w:rsidTr="006273AB">
        <w:tc>
          <w:tcPr>
            <w:tcW w:w="5070" w:type="dxa"/>
            <w:vMerge w:val="restart"/>
          </w:tcPr>
          <w:p w:rsidR="00F95D8F" w:rsidRPr="0032786D" w:rsidRDefault="00F95D8F" w:rsidP="00ED7B50">
            <w:pPr>
              <w:jc w:val="center"/>
              <w:rPr>
                <w:rFonts w:ascii="Arial" w:hAnsi="Arial" w:cs="Arial"/>
                <w:b/>
                <w:sz w:val="22"/>
                <w:lang w:eastAsia="ko-KR"/>
              </w:rPr>
            </w:pPr>
            <w:r w:rsidRPr="0032786D">
              <w:rPr>
                <w:rFonts w:ascii="Arial" w:hAnsi="Arial" w:cs="Arial"/>
                <w:b/>
                <w:sz w:val="22"/>
                <w:lang w:eastAsia="ko-KR"/>
              </w:rPr>
              <w:t>Cases</w:t>
            </w:r>
          </w:p>
        </w:tc>
        <w:tc>
          <w:tcPr>
            <w:tcW w:w="4677" w:type="dxa"/>
            <w:gridSpan w:val="2"/>
          </w:tcPr>
          <w:p w:rsidR="00F95D8F" w:rsidRPr="0032786D" w:rsidRDefault="00F95D8F" w:rsidP="00ED7B50">
            <w:pPr>
              <w:jc w:val="center"/>
              <w:rPr>
                <w:rFonts w:ascii="Arial" w:hAnsi="Arial" w:cs="Arial"/>
                <w:b/>
                <w:sz w:val="22"/>
                <w:lang w:eastAsia="ko-KR"/>
              </w:rPr>
            </w:pPr>
            <w:r w:rsidRPr="0032786D">
              <w:rPr>
                <w:rFonts w:ascii="Arial" w:hAnsi="Arial" w:cs="Arial" w:hint="eastAsia"/>
                <w:b/>
                <w:sz w:val="22"/>
                <w:lang w:eastAsia="ko-KR"/>
              </w:rPr>
              <w:t>Field</w:t>
            </w:r>
            <w:r>
              <w:rPr>
                <w:rFonts w:ascii="Arial" w:hAnsi="Arial" w:cs="Arial" w:hint="eastAsia"/>
                <w:b/>
                <w:sz w:val="22"/>
                <w:lang w:eastAsia="ko-KR"/>
              </w:rPr>
              <w:t xml:space="preserve"> value</w:t>
            </w:r>
            <w:r w:rsidRPr="0032786D">
              <w:rPr>
                <w:rFonts w:ascii="Arial" w:hAnsi="Arial" w:cs="Arial" w:hint="eastAsia"/>
                <w:b/>
                <w:sz w:val="22"/>
                <w:lang w:eastAsia="ko-KR"/>
              </w:rPr>
              <w:t xml:space="preserve"> of SDAP header</w:t>
            </w:r>
          </w:p>
        </w:tc>
      </w:tr>
      <w:tr w:rsidR="00F95D8F" w:rsidTr="006273AB">
        <w:tc>
          <w:tcPr>
            <w:tcW w:w="5070" w:type="dxa"/>
            <w:vMerge/>
          </w:tcPr>
          <w:p w:rsidR="00F95D8F" w:rsidRDefault="00F95D8F" w:rsidP="00ED7B50">
            <w:pPr>
              <w:jc w:val="both"/>
              <w:rPr>
                <w:rFonts w:ascii="Arial" w:hAnsi="Arial" w:cs="Arial"/>
                <w:sz w:val="22"/>
                <w:lang w:eastAsia="ko-KR"/>
              </w:rPr>
            </w:pPr>
          </w:p>
        </w:tc>
        <w:tc>
          <w:tcPr>
            <w:tcW w:w="1275" w:type="dxa"/>
          </w:tcPr>
          <w:p w:rsidR="00F95D8F" w:rsidRPr="0032786D" w:rsidRDefault="00F95D8F" w:rsidP="00ED7B50">
            <w:pPr>
              <w:jc w:val="center"/>
              <w:rPr>
                <w:rFonts w:ascii="Arial" w:hAnsi="Arial" w:cs="Arial"/>
                <w:b/>
                <w:sz w:val="22"/>
                <w:lang w:eastAsia="ko-KR"/>
              </w:rPr>
            </w:pPr>
            <w:r w:rsidRPr="0032786D">
              <w:rPr>
                <w:rFonts w:ascii="Arial" w:hAnsi="Arial" w:cs="Arial" w:hint="eastAsia"/>
                <w:b/>
                <w:sz w:val="22"/>
                <w:lang w:eastAsia="ko-KR"/>
              </w:rPr>
              <w:t>NAS RQI</w:t>
            </w:r>
          </w:p>
        </w:tc>
        <w:tc>
          <w:tcPr>
            <w:tcW w:w="3402" w:type="dxa"/>
          </w:tcPr>
          <w:p w:rsidR="00F95D8F" w:rsidRPr="0032786D" w:rsidRDefault="00F95D8F" w:rsidP="00ED7B50">
            <w:pPr>
              <w:jc w:val="center"/>
              <w:rPr>
                <w:rFonts w:ascii="Arial" w:hAnsi="Arial" w:cs="Arial"/>
                <w:b/>
                <w:sz w:val="22"/>
                <w:lang w:eastAsia="ko-KR"/>
              </w:rPr>
            </w:pPr>
            <w:r w:rsidRPr="0032786D">
              <w:rPr>
                <w:rFonts w:ascii="Arial" w:hAnsi="Arial" w:cs="Arial" w:hint="eastAsia"/>
                <w:b/>
                <w:sz w:val="22"/>
                <w:lang w:eastAsia="ko-KR"/>
              </w:rPr>
              <w:t>QFI</w:t>
            </w:r>
          </w:p>
        </w:tc>
      </w:tr>
      <w:tr w:rsidR="00F95D8F" w:rsidTr="006273AB">
        <w:tc>
          <w:tcPr>
            <w:tcW w:w="5070" w:type="dxa"/>
          </w:tcPr>
          <w:p w:rsidR="00F95D8F" w:rsidRPr="001C123B" w:rsidRDefault="00F95D8F" w:rsidP="00ED7B50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: </w:t>
            </w:r>
            <w:r>
              <w:rPr>
                <w:rFonts w:ascii="Arial" w:hAnsi="Arial" w:cs="Arial" w:hint="eastAsia"/>
                <w:sz w:val="22"/>
                <w:lang w:eastAsia="ko-KR"/>
              </w:rPr>
              <w:t xml:space="preserve">To update NAS and </w:t>
            </w: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AS mapping rules</w:t>
            </w:r>
          </w:p>
        </w:tc>
        <w:tc>
          <w:tcPr>
            <w:tcW w:w="1275" w:type="dxa"/>
          </w:tcPr>
          <w:p w:rsidR="00F95D8F" w:rsidRDefault="00F95D8F" w:rsidP="00ED7B50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1</w:t>
            </w:r>
          </w:p>
        </w:tc>
        <w:tc>
          <w:tcPr>
            <w:tcW w:w="3402" w:type="dxa"/>
          </w:tcPr>
          <w:p w:rsidR="00F95D8F" w:rsidRDefault="00F95D8F" w:rsidP="002B1B4D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DL packet</w:t>
            </w:r>
            <w:r>
              <w:rPr>
                <w:rFonts w:ascii="Arial" w:hAnsi="Arial" w:cs="Arial"/>
                <w:sz w:val="22"/>
                <w:lang w:eastAsia="ko-KR"/>
              </w:rPr>
              <w:t>’</w:t>
            </w:r>
            <w:r>
              <w:rPr>
                <w:rFonts w:ascii="Arial" w:hAnsi="Arial" w:cs="Arial" w:hint="eastAsia"/>
                <w:sz w:val="22"/>
                <w:lang w:eastAsia="ko-KR"/>
              </w:rPr>
              <w:t>s QFI</w:t>
            </w:r>
          </w:p>
        </w:tc>
      </w:tr>
      <w:tr w:rsidR="004647EC" w:rsidTr="002777B7">
        <w:tc>
          <w:tcPr>
            <w:tcW w:w="5070" w:type="dxa"/>
          </w:tcPr>
          <w:p w:rsidR="004647EC" w:rsidRPr="001C123B" w:rsidRDefault="004647EC" w:rsidP="00ED7B50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: </w:t>
            </w:r>
            <w:r>
              <w:rPr>
                <w:rFonts w:ascii="Arial" w:hAnsi="Arial" w:cs="Arial" w:hint="eastAsia"/>
                <w:sz w:val="22"/>
                <w:lang w:eastAsia="ko-KR"/>
              </w:rPr>
              <w:t xml:space="preserve">To update </w:t>
            </w:r>
            <w:r w:rsidR="004C1482">
              <w:rPr>
                <w:rFonts w:ascii="Arial" w:hAnsi="Arial" w:cs="Arial" w:hint="eastAsia"/>
                <w:sz w:val="22"/>
                <w:lang w:eastAsia="ko-KR"/>
              </w:rPr>
              <w:t xml:space="preserve">only </w:t>
            </w:r>
            <w:r>
              <w:rPr>
                <w:rFonts w:ascii="Arial" w:hAnsi="Arial" w:cs="Arial" w:hint="eastAsia"/>
                <w:sz w:val="22"/>
                <w:lang w:eastAsia="ko-KR"/>
              </w:rPr>
              <w:t xml:space="preserve">NAS </w:t>
            </w: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mapping rule</w:t>
            </w:r>
          </w:p>
        </w:tc>
        <w:tc>
          <w:tcPr>
            <w:tcW w:w="4677" w:type="dxa"/>
            <w:gridSpan w:val="2"/>
          </w:tcPr>
          <w:p w:rsidR="004647EC" w:rsidRDefault="004647EC" w:rsidP="002B1B4D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NOT supported</w:t>
            </w:r>
          </w:p>
        </w:tc>
      </w:tr>
      <w:tr w:rsidR="00F95D8F" w:rsidTr="006273AB">
        <w:tc>
          <w:tcPr>
            <w:tcW w:w="5070" w:type="dxa"/>
          </w:tcPr>
          <w:p w:rsidR="00F95D8F" w:rsidRPr="001C123B" w:rsidRDefault="00F95D8F" w:rsidP="00ED7B50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Case #3: </w:t>
            </w:r>
            <w:r>
              <w:rPr>
                <w:rFonts w:ascii="Arial" w:hAnsi="Arial" w:cs="Arial" w:hint="eastAsia"/>
                <w:sz w:val="22"/>
                <w:lang w:eastAsia="ko-KR"/>
              </w:rPr>
              <w:t xml:space="preserve">To update </w:t>
            </w:r>
            <w:r w:rsidR="004C1482">
              <w:rPr>
                <w:rFonts w:ascii="Arial" w:hAnsi="Arial" w:cs="Arial" w:hint="eastAsia"/>
                <w:sz w:val="22"/>
                <w:lang w:eastAsia="ko-KR"/>
              </w:rPr>
              <w:t xml:space="preserve">only </w:t>
            </w: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AS mapping rule</w:t>
            </w:r>
          </w:p>
        </w:tc>
        <w:tc>
          <w:tcPr>
            <w:tcW w:w="1275" w:type="dxa"/>
          </w:tcPr>
          <w:p w:rsidR="00F95D8F" w:rsidRDefault="00F95D8F" w:rsidP="00ED7B50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0</w:t>
            </w:r>
          </w:p>
        </w:tc>
        <w:tc>
          <w:tcPr>
            <w:tcW w:w="3402" w:type="dxa"/>
          </w:tcPr>
          <w:p w:rsidR="00F95D8F" w:rsidRDefault="00F95D8F" w:rsidP="002B1B4D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DL packet</w:t>
            </w:r>
            <w:r>
              <w:rPr>
                <w:rFonts w:ascii="Arial" w:hAnsi="Arial" w:cs="Arial"/>
                <w:sz w:val="22"/>
                <w:lang w:eastAsia="ko-KR"/>
              </w:rPr>
              <w:t>’</w:t>
            </w:r>
            <w:r>
              <w:rPr>
                <w:rFonts w:ascii="Arial" w:hAnsi="Arial" w:cs="Arial" w:hint="eastAsia"/>
                <w:sz w:val="22"/>
                <w:lang w:eastAsia="ko-KR"/>
              </w:rPr>
              <w:t>s QFI</w:t>
            </w:r>
          </w:p>
        </w:tc>
      </w:tr>
      <w:tr w:rsidR="00F95D8F" w:rsidTr="006273AB">
        <w:tc>
          <w:tcPr>
            <w:tcW w:w="5070" w:type="dxa"/>
          </w:tcPr>
          <w:p w:rsidR="00F95D8F" w:rsidRPr="001C123B" w:rsidRDefault="00F95D8F" w:rsidP="00ED7B50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Case #4: </w:t>
            </w:r>
            <w:r>
              <w:rPr>
                <w:rFonts w:ascii="Arial" w:hAnsi="Arial" w:cs="Arial" w:hint="eastAsia"/>
                <w:sz w:val="22"/>
                <w:lang w:eastAsia="ko-KR"/>
              </w:rPr>
              <w:t>No action</w:t>
            </w:r>
          </w:p>
        </w:tc>
        <w:tc>
          <w:tcPr>
            <w:tcW w:w="1275" w:type="dxa"/>
          </w:tcPr>
          <w:p w:rsidR="00F95D8F" w:rsidRDefault="00F95D8F" w:rsidP="00ED7B50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0</w:t>
            </w:r>
          </w:p>
        </w:tc>
        <w:tc>
          <w:tcPr>
            <w:tcW w:w="3402" w:type="dxa"/>
          </w:tcPr>
          <w:p w:rsidR="00F95D8F" w:rsidRDefault="00F95D8F" w:rsidP="002B1B4D">
            <w:pPr>
              <w:jc w:val="center"/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lang w:eastAsia="ko-KR"/>
              </w:rPr>
              <w:t>0</w:t>
            </w:r>
          </w:p>
        </w:tc>
      </w:tr>
    </w:tbl>
    <w:p w:rsidR="00A9239F" w:rsidRPr="00A9239F" w:rsidRDefault="00A9239F" w:rsidP="00A9239F">
      <w:pPr>
        <w:ind w:left="400"/>
        <w:jc w:val="both"/>
        <w:rPr>
          <w:rFonts w:ascii="Arial" w:hAnsi="Arial" w:cs="Arial"/>
          <w:sz w:val="22"/>
          <w:lang w:val="en-US" w:eastAsia="ko-KR"/>
        </w:rPr>
      </w:pPr>
    </w:p>
    <w:p w:rsidR="006645E9" w:rsidRDefault="006645E9" w:rsidP="00A22F54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lastRenderedPageBreak/>
        <w:t xml:space="preserve">In </w:t>
      </w:r>
      <w:r w:rsidR="00F95D8F">
        <w:rPr>
          <w:rFonts w:ascii="Arial" w:hAnsi="Arial" w:cs="Arial" w:hint="eastAsia"/>
          <w:sz w:val="22"/>
          <w:lang w:val="en-US" w:eastAsia="ko-KR"/>
        </w:rPr>
        <w:t xml:space="preserve">terms </w:t>
      </w:r>
      <w:r>
        <w:rPr>
          <w:rFonts w:ascii="Arial" w:hAnsi="Arial" w:cs="Arial" w:hint="eastAsia"/>
          <w:sz w:val="22"/>
          <w:lang w:val="en-US" w:eastAsia="ko-KR"/>
        </w:rPr>
        <w:t xml:space="preserve">of UE processing, </w:t>
      </w:r>
      <w:r w:rsidR="000C51AD">
        <w:rPr>
          <w:rFonts w:ascii="Arial" w:hAnsi="Arial" w:cs="Arial" w:hint="eastAsia"/>
          <w:sz w:val="22"/>
          <w:lang w:val="en-US" w:eastAsia="ko-KR"/>
        </w:rPr>
        <w:t xml:space="preserve">increase </w:t>
      </w:r>
      <w:r w:rsidR="00F95D8F">
        <w:rPr>
          <w:rFonts w:ascii="Arial" w:hAnsi="Arial" w:cs="Arial" w:hint="eastAsia"/>
          <w:sz w:val="22"/>
          <w:lang w:val="en-US" w:eastAsia="ko-KR"/>
        </w:rPr>
        <w:t xml:space="preserve">of </w:t>
      </w:r>
      <w:r w:rsidR="00FC6292">
        <w:rPr>
          <w:rFonts w:ascii="Arial" w:hAnsi="Arial" w:cs="Arial" w:hint="eastAsia"/>
          <w:sz w:val="22"/>
          <w:lang w:val="en-US" w:eastAsia="ko-KR"/>
        </w:rPr>
        <w:t xml:space="preserve">the </w:t>
      </w:r>
      <w:r w:rsidR="000C51AD">
        <w:rPr>
          <w:rFonts w:ascii="Arial" w:hAnsi="Arial" w:cs="Arial" w:hint="eastAsia"/>
          <w:sz w:val="22"/>
          <w:lang w:eastAsia="ko-KR"/>
        </w:rPr>
        <w:t xml:space="preserve">UE processing </w:t>
      </w:r>
      <w:r w:rsidR="00F95D8F">
        <w:rPr>
          <w:rFonts w:ascii="Arial" w:hAnsi="Arial" w:cs="Arial"/>
          <w:sz w:val="22"/>
          <w:lang w:eastAsia="ko-KR"/>
        </w:rPr>
        <w:t xml:space="preserve">in both options </w:t>
      </w:r>
      <w:r w:rsidR="00CB1460">
        <w:rPr>
          <w:rFonts w:ascii="Arial" w:hAnsi="Arial" w:cs="Arial" w:hint="eastAsia"/>
          <w:sz w:val="22"/>
          <w:lang w:eastAsia="ko-KR"/>
        </w:rPr>
        <w:t>may</w:t>
      </w:r>
      <w:r w:rsidR="000C51AD">
        <w:rPr>
          <w:rFonts w:ascii="Arial" w:hAnsi="Arial" w:cs="Arial" w:hint="eastAsia"/>
          <w:sz w:val="22"/>
          <w:lang w:eastAsia="ko-KR"/>
        </w:rPr>
        <w:t xml:space="preserve"> be marginal </w:t>
      </w:r>
      <w:r w:rsidR="00C9061B">
        <w:rPr>
          <w:rFonts w:ascii="Arial" w:hAnsi="Arial" w:cs="Arial" w:hint="eastAsia"/>
          <w:sz w:val="22"/>
          <w:lang w:eastAsia="ko-KR"/>
        </w:rPr>
        <w:t>because</w:t>
      </w:r>
      <w:r w:rsidR="000C51AD">
        <w:rPr>
          <w:rFonts w:ascii="Arial" w:hAnsi="Arial" w:cs="Arial" w:hint="eastAsia"/>
          <w:sz w:val="22"/>
          <w:lang w:eastAsia="ko-KR"/>
        </w:rPr>
        <w:t xml:space="preserve"> the UE </w:t>
      </w:r>
      <w:r w:rsidR="00F95D8F">
        <w:rPr>
          <w:rFonts w:ascii="Arial" w:hAnsi="Arial" w:cs="Arial" w:hint="eastAsia"/>
          <w:sz w:val="22"/>
          <w:lang w:eastAsia="ko-KR"/>
        </w:rPr>
        <w:t xml:space="preserve">should anyway </w:t>
      </w:r>
      <w:r w:rsidR="000C51AD">
        <w:rPr>
          <w:rFonts w:ascii="Arial" w:hAnsi="Arial" w:cs="Arial" w:hint="eastAsia"/>
          <w:sz w:val="22"/>
          <w:lang w:eastAsia="ko-KR"/>
        </w:rPr>
        <w:t xml:space="preserve">process </w:t>
      </w:r>
      <w:r w:rsidR="00F95D8F">
        <w:rPr>
          <w:rFonts w:ascii="Arial" w:hAnsi="Arial" w:cs="Arial" w:hint="eastAsia"/>
          <w:sz w:val="22"/>
          <w:lang w:eastAsia="ko-KR"/>
        </w:rPr>
        <w:t xml:space="preserve">the SDAP header in </w:t>
      </w:r>
      <w:r w:rsidR="000C51AD">
        <w:rPr>
          <w:rFonts w:ascii="Arial" w:hAnsi="Arial" w:cs="Arial" w:hint="eastAsia"/>
          <w:sz w:val="22"/>
          <w:lang w:eastAsia="ko-KR"/>
        </w:rPr>
        <w:t xml:space="preserve">every DL packet in order to check NAS RQI. </w:t>
      </w:r>
      <w:r w:rsidR="000C51AD">
        <w:rPr>
          <w:rFonts w:ascii="Arial" w:hAnsi="Arial" w:cs="Arial" w:hint="eastAsia"/>
          <w:sz w:val="22"/>
          <w:lang w:val="en-US" w:eastAsia="ko-KR"/>
        </w:rPr>
        <w:t xml:space="preserve">If a </w:t>
      </w:r>
      <w:proofErr w:type="spellStart"/>
      <w:r w:rsidR="000C51AD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0C51AD">
        <w:rPr>
          <w:rFonts w:ascii="Arial" w:hAnsi="Arial" w:cs="Arial" w:hint="eastAsia"/>
          <w:sz w:val="22"/>
          <w:lang w:val="en-US" w:eastAsia="ko-KR"/>
        </w:rPr>
        <w:t xml:space="preserve"> flow is subject to </w:t>
      </w:r>
      <w:r w:rsidR="000C51AD" w:rsidRPr="00D317CA">
        <w:rPr>
          <w:rFonts w:ascii="Arial" w:hAnsi="Arial" w:cs="Arial"/>
          <w:sz w:val="22"/>
          <w:lang w:val="en-US" w:eastAsia="ko-KR"/>
        </w:rPr>
        <w:t xml:space="preserve">NAS reflective </w:t>
      </w:r>
      <w:proofErr w:type="spellStart"/>
      <w:r w:rsidR="000C51AD" w:rsidRPr="00D317CA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C51AD">
        <w:rPr>
          <w:rFonts w:ascii="Arial" w:hAnsi="Arial" w:cs="Arial" w:hint="eastAsia"/>
          <w:sz w:val="22"/>
          <w:lang w:val="en-US" w:eastAsia="ko-KR"/>
        </w:rPr>
        <w:t xml:space="preserve">, the </w:t>
      </w:r>
      <w:proofErr w:type="spellStart"/>
      <w:r w:rsidR="000C51AD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0C51AD" w:rsidRPr="000B6BAF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C51AD">
        <w:rPr>
          <w:rFonts w:ascii="Arial" w:hAnsi="Arial" w:cs="Arial" w:hint="eastAsia"/>
          <w:sz w:val="22"/>
          <w:lang w:val="en-US" w:eastAsia="ko-KR"/>
        </w:rPr>
        <w:t xml:space="preserve">needs to attach </w:t>
      </w:r>
      <w:r w:rsidR="000C51AD">
        <w:rPr>
          <w:rFonts w:ascii="Arial" w:hAnsi="Arial" w:cs="Arial" w:hint="eastAsia"/>
          <w:sz w:val="22"/>
          <w:szCs w:val="22"/>
          <w:lang w:eastAsia="ko-KR"/>
        </w:rPr>
        <w:t>SDAP header to all of D</w:t>
      </w:r>
      <w:r w:rsidR="000C51AD" w:rsidRPr="005A7489">
        <w:rPr>
          <w:rFonts w:ascii="Arial" w:hAnsi="Arial" w:cs="Arial"/>
          <w:sz w:val="22"/>
          <w:szCs w:val="22"/>
          <w:lang w:eastAsia="ko-KR"/>
        </w:rPr>
        <w:t xml:space="preserve">L packets to be sent </w:t>
      </w:r>
      <w:r w:rsidR="000C51AD">
        <w:rPr>
          <w:rFonts w:ascii="Arial" w:hAnsi="Arial" w:cs="Arial" w:hint="eastAsia"/>
          <w:sz w:val="22"/>
          <w:lang w:val="en-US" w:eastAsia="ko-KR"/>
        </w:rPr>
        <w:t xml:space="preserve">via the DRB to which the </w:t>
      </w:r>
      <w:proofErr w:type="spellStart"/>
      <w:r w:rsidR="000C51AD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0C51AD">
        <w:rPr>
          <w:rFonts w:ascii="Arial" w:hAnsi="Arial" w:cs="Arial" w:hint="eastAsia"/>
          <w:sz w:val="22"/>
          <w:lang w:val="en-US" w:eastAsia="ko-KR"/>
        </w:rPr>
        <w:t xml:space="preserve"> flow is mapped.</w:t>
      </w:r>
      <w:r w:rsidR="000C51AD" w:rsidRPr="006E308D">
        <w:rPr>
          <w:rFonts w:ascii="Arial" w:hAnsi="Arial" w:cs="Arial" w:hint="eastAsia"/>
          <w:sz w:val="22"/>
          <w:lang w:eastAsia="ko-KR"/>
        </w:rPr>
        <w:t xml:space="preserve"> </w:t>
      </w:r>
      <w:r w:rsidR="000C51AD">
        <w:rPr>
          <w:rFonts w:ascii="Arial" w:hAnsi="Arial" w:cs="Arial" w:hint="eastAsia"/>
          <w:sz w:val="22"/>
          <w:lang w:eastAsia="ko-KR"/>
        </w:rPr>
        <w:t>As long as the SDAP header is attached,</w:t>
      </w:r>
      <w:r w:rsidR="00A33E7A" w:rsidRPr="00A33E7A">
        <w:rPr>
          <w:rFonts w:ascii="Arial" w:hAnsi="Arial" w:cs="Arial" w:hint="eastAsia"/>
          <w:sz w:val="22"/>
          <w:lang w:eastAsia="ko-KR"/>
        </w:rPr>
        <w:t xml:space="preserve"> </w:t>
      </w:r>
      <w:r w:rsidR="00A33E7A">
        <w:rPr>
          <w:rFonts w:ascii="Arial" w:hAnsi="Arial" w:cs="Arial" w:hint="eastAsia"/>
          <w:sz w:val="22"/>
          <w:lang w:eastAsia="ko-KR"/>
        </w:rPr>
        <w:t xml:space="preserve">the UE has to process each SDAP header of </w:t>
      </w:r>
      <w:r w:rsidR="00BD5ED7">
        <w:rPr>
          <w:rFonts w:ascii="Arial" w:hAnsi="Arial" w:cs="Arial" w:hint="eastAsia"/>
          <w:sz w:val="22"/>
          <w:lang w:eastAsia="ko-KR"/>
        </w:rPr>
        <w:t xml:space="preserve">the </w:t>
      </w:r>
      <w:r w:rsidR="00A33E7A">
        <w:rPr>
          <w:rFonts w:ascii="Arial" w:hAnsi="Arial" w:cs="Arial" w:hint="eastAsia"/>
          <w:sz w:val="22"/>
          <w:lang w:eastAsia="ko-KR"/>
        </w:rPr>
        <w:t>DL packets.</w:t>
      </w:r>
    </w:p>
    <w:p w:rsidR="0022432F" w:rsidRDefault="009B6DFA" w:rsidP="00D23E9F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One d</w:t>
      </w:r>
      <w:r w:rsidR="0095217C">
        <w:rPr>
          <w:rFonts w:ascii="Arial" w:hAnsi="Arial" w:cs="Arial" w:hint="eastAsia"/>
          <w:sz w:val="22"/>
          <w:lang w:val="en-US" w:eastAsia="ko-KR"/>
        </w:rPr>
        <w:t>iffer</w:t>
      </w:r>
      <w:r w:rsidR="003B08FE">
        <w:rPr>
          <w:rFonts w:ascii="Arial" w:hAnsi="Arial" w:cs="Arial" w:hint="eastAsia"/>
          <w:sz w:val="22"/>
          <w:lang w:val="en-US" w:eastAsia="ko-KR"/>
        </w:rPr>
        <w:t>ence</w:t>
      </w:r>
      <w:r w:rsidR="0095217C">
        <w:rPr>
          <w:rFonts w:ascii="Arial" w:hAnsi="Arial" w:cs="Arial" w:hint="eastAsia"/>
          <w:sz w:val="22"/>
          <w:lang w:val="en-US" w:eastAsia="ko-KR"/>
        </w:rPr>
        <w:t xml:space="preserve"> between two options is QFI size</w:t>
      </w:r>
      <w:r w:rsidR="0095217C" w:rsidRPr="0095217C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95217C">
        <w:rPr>
          <w:rFonts w:ascii="Arial" w:hAnsi="Arial" w:cs="Arial" w:hint="eastAsia"/>
          <w:sz w:val="22"/>
          <w:lang w:val="en-US" w:eastAsia="ko-KR"/>
        </w:rPr>
        <w:t xml:space="preserve">as </w:t>
      </w:r>
      <w:r w:rsidR="00F95D8F">
        <w:rPr>
          <w:rFonts w:ascii="Arial" w:hAnsi="Arial" w:cs="Arial" w:hint="eastAsia"/>
          <w:sz w:val="22"/>
          <w:lang w:val="en-US" w:eastAsia="ko-KR"/>
        </w:rPr>
        <w:t xml:space="preserve">the </w:t>
      </w:r>
      <w:r w:rsidR="0095217C" w:rsidRPr="0095217C">
        <w:rPr>
          <w:rFonts w:ascii="Arial" w:hAnsi="Arial" w:cs="Arial"/>
          <w:sz w:val="22"/>
          <w:lang w:val="en-US" w:eastAsia="ko-KR"/>
        </w:rPr>
        <w:t xml:space="preserve">SDAP header </w:t>
      </w:r>
      <w:r w:rsidR="0095217C">
        <w:rPr>
          <w:rFonts w:ascii="Arial" w:hAnsi="Arial" w:cs="Arial" w:hint="eastAsia"/>
          <w:sz w:val="22"/>
          <w:lang w:val="en-US" w:eastAsia="ko-KR"/>
        </w:rPr>
        <w:t>is</w:t>
      </w:r>
      <w:r w:rsidR="0095217C" w:rsidRPr="0095217C">
        <w:rPr>
          <w:rFonts w:ascii="Arial" w:hAnsi="Arial" w:cs="Arial"/>
          <w:sz w:val="22"/>
          <w:lang w:val="en-US" w:eastAsia="ko-KR"/>
        </w:rPr>
        <w:t xml:space="preserve"> fixed to 8 bits</w:t>
      </w:r>
      <w:r w:rsidR="0095217C">
        <w:rPr>
          <w:rFonts w:ascii="Arial" w:hAnsi="Arial" w:cs="Arial" w:hint="eastAsia"/>
          <w:sz w:val="22"/>
          <w:lang w:val="en-US" w:eastAsia="ko-KR"/>
        </w:rPr>
        <w:t xml:space="preserve">. </w:t>
      </w:r>
      <w:r w:rsidR="00D23E9F">
        <w:rPr>
          <w:rFonts w:ascii="Arial" w:hAnsi="Arial" w:cs="Arial" w:hint="eastAsia"/>
          <w:sz w:val="22"/>
          <w:lang w:val="en-US" w:eastAsia="ko-KR"/>
        </w:rPr>
        <w:t xml:space="preserve">Option #1 has 6-bit QFI </w:t>
      </w:r>
      <w:r w:rsidR="00BB12DB">
        <w:rPr>
          <w:rFonts w:ascii="Arial" w:hAnsi="Arial" w:cs="Arial" w:hint="eastAsia"/>
          <w:sz w:val="22"/>
          <w:lang w:val="en-US" w:eastAsia="ko-KR"/>
        </w:rPr>
        <w:t>but</w:t>
      </w:r>
      <w:r w:rsidR="00D23E9F">
        <w:rPr>
          <w:rFonts w:ascii="Arial" w:hAnsi="Arial" w:cs="Arial" w:hint="eastAsia"/>
          <w:sz w:val="22"/>
          <w:lang w:val="en-US" w:eastAsia="ko-KR"/>
        </w:rPr>
        <w:t xml:space="preserve"> option #2 has 7-bit QFI.</w:t>
      </w:r>
      <w:r w:rsidR="00BB12DB">
        <w:rPr>
          <w:rFonts w:ascii="Arial" w:hAnsi="Arial" w:cs="Arial" w:hint="eastAsia"/>
          <w:sz w:val="22"/>
          <w:lang w:val="en-US" w:eastAsia="ko-KR"/>
        </w:rPr>
        <w:t xml:space="preserve"> SA2 </w:t>
      </w:r>
      <w:r w:rsidR="0022432F">
        <w:rPr>
          <w:rFonts w:ascii="Arial" w:hAnsi="Arial" w:cs="Arial" w:hint="eastAsia"/>
          <w:sz w:val="22"/>
          <w:lang w:val="en-US" w:eastAsia="ko-KR"/>
        </w:rPr>
        <w:t xml:space="preserve">suggested that at least 7-bit QFI will be needed because </w:t>
      </w:r>
      <w:r w:rsidR="0022432F" w:rsidRPr="0022432F">
        <w:rPr>
          <w:rFonts w:ascii="Arial" w:hAnsi="Arial" w:cs="Arial"/>
          <w:sz w:val="22"/>
          <w:lang w:val="en-US" w:eastAsia="ko-KR"/>
        </w:rPr>
        <w:t>5QI</w:t>
      </w:r>
      <w:r w:rsidR="0022432F">
        <w:rPr>
          <w:rFonts w:ascii="Arial" w:hAnsi="Arial" w:cs="Arial" w:hint="eastAsia"/>
          <w:sz w:val="22"/>
          <w:lang w:val="en-US" w:eastAsia="ko-KR"/>
        </w:rPr>
        <w:t>, which has been defined in TS 23.501,</w:t>
      </w:r>
      <w:r w:rsidR="0022432F" w:rsidRPr="0022432F">
        <w:rPr>
          <w:rFonts w:ascii="Arial" w:hAnsi="Arial" w:cs="Arial"/>
          <w:sz w:val="22"/>
          <w:lang w:val="en-US" w:eastAsia="ko-KR"/>
        </w:rPr>
        <w:t xml:space="preserve"> can be used as QFI</w:t>
      </w:r>
      <w:r w:rsidR="0022432F" w:rsidRPr="0022432F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22432F" w:rsidRPr="0022432F">
        <w:rPr>
          <w:rFonts w:ascii="Arial" w:hAnsi="Arial" w:cs="Arial"/>
          <w:sz w:val="22"/>
          <w:lang w:val="en-US" w:eastAsia="ko-KR"/>
        </w:rPr>
        <w:t xml:space="preserve">for non-GBR </w:t>
      </w:r>
      <w:proofErr w:type="spellStart"/>
      <w:r w:rsidR="0022432F" w:rsidRPr="0022432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22432F" w:rsidRPr="0022432F">
        <w:rPr>
          <w:rFonts w:ascii="Arial" w:hAnsi="Arial" w:cs="Arial"/>
          <w:sz w:val="22"/>
          <w:lang w:val="en-US" w:eastAsia="ko-KR"/>
        </w:rPr>
        <w:t xml:space="preserve"> flows</w:t>
      </w:r>
      <w:r w:rsidR="0022432F">
        <w:rPr>
          <w:rFonts w:ascii="Arial" w:hAnsi="Arial" w:cs="Arial" w:hint="eastAsia"/>
          <w:sz w:val="22"/>
          <w:lang w:val="en-US" w:eastAsia="ko-KR"/>
        </w:rPr>
        <w:t xml:space="preserve"> [1].</w:t>
      </w:r>
      <w:r w:rsidR="00D72A71">
        <w:rPr>
          <w:rFonts w:ascii="Arial" w:hAnsi="Arial" w:cs="Arial" w:hint="eastAsia"/>
          <w:sz w:val="22"/>
          <w:lang w:val="en-US" w:eastAsia="ko-KR"/>
        </w:rPr>
        <w:t xml:space="preserve"> So, i</w:t>
      </w:r>
      <w:r w:rsidR="00995B6A">
        <w:rPr>
          <w:rFonts w:ascii="Arial" w:hAnsi="Arial" w:cs="Arial" w:hint="eastAsia"/>
          <w:sz w:val="22"/>
          <w:lang w:val="en-US" w:eastAsia="ko-KR"/>
        </w:rPr>
        <w:t xml:space="preserve">f 6-bit QFI is </w:t>
      </w:r>
      <w:r w:rsidR="0025002E">
        <w:rPr>
          <w:rFonts w:ascii="Arial" w:hAnsi="Arial" w:cs="Arial" w:hint="eastAsia"/>
          <w:sz w:val="22"/>
          <w:lang w:val="en-US" w:eastAsia="ko-KR"/>
        </w:rPr>
        <w:t>used</w:t>
      </w:r>
      <w:r w:rsidR="00346C51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8B2509">
        <w:rPr>
          <w:rFonts w:ascii="Arial" w:hAnsi="Arial" w:cs="Arial" w:hint="eastAsia"/>
          <w:sz w:val="22"/>
          <w:lang w:val="en-US" w:eastAsia="ko-KR"/>
        </w:rPr>
        <w:t>o</w:t>
      </w:r>
      <w:r w:rsidR="00346C51">
        <w:rPr>
          <w:rFonts w:ascii="Arial" w:hAnsi="Arial" w:cs="Arial" w:hint="eastAsia"/>
          <w:sz w:val="22"/>
          <w:lang w:val="en-US" w:eastAsia="ko-KR"/>
        </w:rPr>
        <w:t xml:space="preserve">n </w:t>
      </w:r>
      <w:r w:rsidR="008B2509">
        <w:rPr>
          <w:rFonts w:ascii="Arial" w:hAnsi="Arial" w:cs="Arial" w:hint="eastAsia"/>
          <w:sz w:val="22"/>
          <w:lang w:val="en-US" w:eastAsia="ko-KR"/>
        </w:rPr>
        <w:t>air interface</w:t>
      </w:r>
      <w:r w:rsidR="00995B6A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25002E">
        <w:rPr>
          <w:rFonts w:ascii="Arial" w:hAnsi="Arial" w:cs="Arial" w:hint="eastAsia"/>
          <w:sz w:val="22"/>
          <w:lang w:val="en-US" w:eastAsia="ko-KR"/>
        </w:rPr>
        <w:t xml:space="preserve">both UE and </w:t>
      </w:r>
      <w:proofErr w:type="spellStart"/>
      <w:r w:rsidR="00995B6A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995B6A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531DDF">
        <w:rPr>
          <w:rFonts w:ascii="Arial" w:hAnsi="Arial" w:cs="Arial" w:hint="eastAsia"/>
          <w:sz w:val="22"/>
          <w:lang w:val="en-US" w:eastAsia="ko-KR"/>
        </w:rPr>
        <w:t xml:space="preserve">may have to </w:t>
      </w:r>
      <w:r w:rsidR="00995B6A">
        <w:rPr>
          <w:rFonts w:ascii="Arial" w:hAnsi="Arial" w:cs="Arial" w:hint="eastAsia"/>
          <w:sz w:val="22"/>
          <w:lang w:val="en-US" w:eastAsia="ko-KR"/>
        </w:rPr>
        <w:t>perform conversion between 5GC QFI and RAN QFI</w:t>
      </w:r>
      <w:r w:rsidR="0025002E">
        <w:rPr>
          <w:rFonts w:ascii="Arial" w:hAnsi="Arial" w:cs="Arial" w:hint="eastAsia"/>
          <w:sz w:val="22"/>
          <w:lang w:val="en-US" w:eastAsia="ko-KR"/>
        </w:rPr>
        <w:t xml:space="preserve"> during the data transmission and reception.</w:t>
      </w:r>
    </w:p>
    <w:p w:rsidR="009A4D58" w:rsidRPr="003947A6" w:rsidRDefault="009B6DFA" w:rsidP="009A4D58">
      <w:pPr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Another difference is whether to support asymmetric AS mapping between UL and DL. </w:t>
      </w:r>
      <w:r w:rsidR="00426241">
        <w:rPr>
          <w:rFonts w:ascii="Arial" w:hAnsi="Arial" w:cs="Arial" w:hint="eastAsia"/>
          <w:sz w:val="22"/>
          <w:lang w:val="en-US" w:eastAsia="ko-KR"/>
        </w:rPr>
        <w:t>Option #1 can support asymmetric AS mapping b</w:t>
      </w:r>
      <w:r w:rsidR="009A4D58">
        <w:rPr>
          <w:rFonts w:ascii="Arial" w:hAnsi="Arial" w:cs="Arial" w:hint="eastAsia"/>
          <w:sz w:val="22"/>
          <w:lang w:val="en-US" w:eastAsia="ko-KR"/>
        </w:rPr>
        <w:t xml:space="preserve">ecause all cases can be indicated to the UE by using 1-bit NAS RQI and 1-bit AS RQI, </w:t>
      </w:r>
      <w:r w:rsidR="00426241">
        <w:rPr>
          <w:rFonts w:ascii="Arial" w:hAnsi="Arial" w:cs="Arial" w:hint="eastAsia"/>
          <w:sz w:val="22"/>
          <w:lang w:val="en-US" w:eastAsia="ko-KR"/>
        </w:rPr>
        <w:t xml:space="preserve">as shown in </w:t>
      </w:r>
      <w:r w:rsidR="00C205C2">
        <w:rPr>
          <w:rFonts w:ascii="Arial" w:hAnsi="Arial" w:cs="Arial" w:hint="eastAsia"/>
          <w:sz w:val="22"/>
          <w:lang w:val="en-US" w:eastAsia="ko-KR"/>
        </w:rPr>
        <w:t>the first t</w:t>
      </w:r>
      <w:r w:rsidR="00426241">
        <w:rPr>
          <w:rFonts w:ascii="Arial" w:hAnsi="Arial" w:cs="Arial" w:hint="eastAsia"/>
          <w:sz w:val="22"/>
          <w:lang w:val="en-US" w:eastAsia="ko-KR"/>
        </w:rPr>
        <w:t>able</w:t>
      </w:r>
      <w:r w:rsidR="009A4D58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9A4D58">
        <w:rPr>
          <w:rFonts w:ascii="Arial" w:hAnsi="Arial" w:cs="Arial" w:hint="eastAsia"/>
          <w:sz w:val="22"/>
          <w:lang w:val="en-US" w:eastAsia="ko-KR"/>
        </w:rPr>
        <w:t>O</w:t>
      </w:r>
      <w:r w:rsidR="009A4D58" w:rsidRPr="0057342F">
        <w:rPr>
          <w:rFonts w:ascii="Arial" w:hAnsi="Arial" w:cs="Arial"/>
          <w:sz w:val="22"/>
          <w:lang w:val="en-US" w:eastAsia="ko-KR"/>
        </w:rPr>
        <w:t>n the other hand</w:t>
      </w:r>
      <w:r w:rsidR="009A4D58">
        <w:rPr>
          <w:rFonts w:ascii="Arial" w:hAnsi="Arial" w:cs="Arial" w:hint="eastAsia"/>
          <w:sz w:val="22"/>
          <w:lang w:val="en-US" w:eastAsia="ko-KR"/>
        </w:rPr>
        <w:t>,</w:t>
      </w:r>
      <w:r w:rsidR="00EF4D1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9A4D58">
        <w:rPr>
          <w:rFonts w:ascii="Arial" w:hAnsi="Arial" w:cs="Arial" w:hint="eastAsia"/>
          <w:sz w:val="22"/>
          <w:lang w:val="en-US" w:eastAsia="ko-KR"/>
        </w:rPr>
        <w:t>option #2 cannot support</w:t>
      </w:r>
      <w:r w:rsidR="00EF4D1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9A2307">
        <w:rPr>
          <w:rFonts w:ascii="Arial" w:hAnsi="Arial" w:cs="Arial" w:hint="eastAsia"/>
          <w:sz w:val="22"/>
          <w:lang w:val="en-US" w:eastAsia="ko-KR"/>
        </w:rPr>
        <w:t xml:space="preserve">the </w:t>
      </w:r>
      <w:r w:rsidR="00EF4D1E">
        <w:rPr>
          <w:rFonts w:ascii="Arial" w:hAnsi="Arial" w:cs="Arial" w:hint="eastAsia"/>
          <w:sz w:val="22"/>
          <w:lang w:val="en-US" w:eastAsia="ko-KR"/>
        </w:rPr>
        <w:t xml:space="preserve">asymmetric AS mapping as </w:t>
      </w:r>
      <w:r w:rsidR="009A2307">
        <w:rPr>
          <w:rFonts w:ascii="Arial" w:hAnsi="Arial" w:cs="Arial" w:hint="eastAsia"/>
          <w:sz w:val="22"/>
          <w:lang w:val="en-US" w:eastAsia="ko-KR"/>
        </w:rPr>
        <w:t xml:space="preserve">the second case </w:t>
      </w:r>
      <w:r w:rsidR="00EF4D1E">
        <w:rPr>
          <w:rFonts w:ascii="Arial" w:hAnsi="Arial" w:cs="Arial" w:hint="eastAsia"/>
          <w:sz w:val="22"/>
          <w:lang w:val="en-US" w:eastAsia="ko-KR"/>
        </w:rPr>
        <w:t>cannot be indicated to the UE</w:t>
      </w:r>
      <w:r w:rsidR="00BB7B93">
        <w:rPr>
          <w:rFonts w:ascii="Arial" w:hAnsi="Arial" w:cs="Arial" w:hint="eastAsia"/>
          <w:sz w:val="22"/>
          <w:lang w:val="en-US" w:eastAsia="ko-KR"/>
        </w:rPr>
        <w:t>.</w:t>
      </w:r>
    </w:p>
    <w:p w:rsidR="0022432F" w:rsidRPr="00995B6A" w:rsidRDefault="0022432F" w:rsidP="00D23E9F">
      <w:pPr>
        <w:jc w:val="both"/>
        <w:rPr>
          <w:rFonts w:ascii="Arial" w:hAnsi="Arial" w:cs="Arial"/>
          <w:sz w:val="22"/>
          <w:lang w:val="en-US" w:eastAsia="ko-KR"/>
        </w:rPr>
      </w:pPr>
    </w:p>
    <w:p w:rsidR="00BD38D0" w:rsidRPr="00BD38D0" w:rsidRDefault="00BD38D0" w:rsidP="00BD38D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Proposal 1: RAN2 should make a down-selection for the two options to indicate whether AS reflective </w:t>
      </w:r>
      <w:proofErr w:type="spellStart"/>
      <w:r w:rsidRPr="00BD38D0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 is triggered.</w:t>
      </w:r>
    </w:p>
    <w:p w:rsidR="00BD38D0" w:rsidRPr="00BD38D0" w:rsidRDefault="00BD38D0" w:rsidP="00BD38D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 w:hint="eastAsia"/>
          <w:b/>
          <w:sz w:val="22"/>
          <w:szCs w:val="22"/>
          <w:lang w:eastAsia="ko-KR"/>
        </w:rPr>
        <w:t xml:space="preserve">  Option 1) </w:t>
      </w:r>
      <w:r w:rsidR="004E32E0">
        <w:rPr>
          <w:rFonts w:ascii="Arial" w:hAnsi="Arial" w:cs="Arial" w:hint="eastAsia"/>
          <w:b/>
          <w:sz w:val="22"/>
          <w:szCs w:val="22"/>
          <w:lang w:eastAsia="ko-KR"/>
        </w:rPr>
        <w:t>DL SDAP header consists of 1</w:t>
      </w:r>
      <w:r w:rsidR="004E32E0" w:rsidRPr="004E32E0">
        <w:rPr>
          <w:rFonts w:ascii="Arial" w:hAnsi="Arial" w:cs="Arial" w:hint="eastAsia"/>
          <w:b/>
          <w:sz w:val="22"/>
          <w:szCs w:val="22"/>
          <w:lang w:eastAsia="ko-KR"/>
        </w:rPr>
        <w:t>-bit NAS RQI, 1-bit AS RQI</w:t>
      </w:r>
      <w:r w:rsid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4E32E0" w:rsidRP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and </w:t>
      </w:r>
      <w:r w:rsidR="004E32E0">
        <w:rPr>
          <w:rFonts w:ascii="Arial" w:hAnsi="Arial" w:cs="Arial" w:hint="eastAsia"/>
          <w:b/>
          <w:sz w:val="22"/>
          <w:szCs w:val="22"/>
          <w:lang w:eastAsia="ko-KR"/>
        </w:rPr>
        <w:t>6</w:t>
      </w:r>
      <w:r w:rsidR="004E32E0" w:rsidRPr="00BD38D0">
        <w:rPr>
          <w:rFonts w:ascii="Arial" w:hAnsi="Arial" w:cs="Arial" w:hint="eastAsia"/>
          <w:b/>
          <w:sz w:val="22"/>
          <w:szCs w:val="22"/>
          <w:lang w:eastAsia="ko-KR"/>
        </w:rPr>
        <w:t>-bit Q</w:t>
      </w:r>
      <w:r w:rsid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FI. </w:t>
      </w:r>
      <w:r w:rsidR="004E32E0" w:rsidRPr="004E32E0">
        <w:rPr>
          <w:rFonts w:ascii="Arial" w:hAnsi="Arial" w:cs="Arial" w:hint="eastAsia"/>
          <w:b/>
          <w:sz w:val="22"/>
          <w:szCs w:val="22"/>
          <w:lang w:eastAsia="ko-KR"/>
        </w:rPr>
        <w:t>AS RQI</w:t>
      </w:r>
      <w:r w:rsid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 field</w:t>
      </w:r>
      <w:r w:rsidR="004E32E0" w:rsidRP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 is used to </w:t>
      </w:r>
      <w:r w:rsidR="004E32E0" w:rsidRPr="00BD38D0">
        <w:rPr>
          <w:rFonts w:ascii="Arial" w:hAnsi="Arial" w:cs="Arial"/>
          <w:b/>
          <w:sz w:val="22"/>
          <w:szCs w:val="22"/>
          <w:lang w:eastAsia="ko-KR"/>
        </w:rPr>
        <w:t xml:space="preserve">indicate whether AS reflective </w:t>
      </w:r>
      <w:proofErr w:type="spellStart"/>
      <w:r w:rsidR="004E32E0" w:rsidRPr="00BD38D0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4E32E0" w:rsidRPr="00BD38D0">
        <w:rPr>
          <w:rFonts w:ascii="Arial" w:hAnsi="Arial" w:cs="Arial"/>
          <w:b/>
          <w:sz w:val="22"/>
          <w:szCs w:val="22"/>
          <w:lang w:eastAsia="ko-KR"/>
        </w:rPr>
        <w:t xml:space="preserve"> is triggered</w:t>
      </w:r>
      <w:r w:rsidR="004E32E0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BD38D0" w:rsidRDefault="00BD38D0" w:rsidP="00BD38D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 w:hint="eastAsia"/>
          <w:b/>
          <w:sz w:val="22"/>
          <w:szCs w:val="22"/>
          <w:lang w:eastAsia="ko-KR"/>
        </w:rPr>
        <w:t xml:space="preserve">  Option 2) </w:t>
      </w:r>
      <w:r w:rsidR="009E34D8">
        <w:rPr>
          <w:rFonts w:ascii="Arial" w:hAnsi="Arial" w:cs="Arial" w:hint="eastAsia"/>
          <w:b/>
          <w:sz w:val="22"/>
          <w:szCs w:val="22"/>
          <w:lang w:eastAsia="ko-KR"/>
        </w:rPr>
        <w:t>DL SDAP header consists of 1</w:t>
      </w:r>
      <w:r w:rsidR="009E34D8" w:rsidRPr="004E32E0">
        <w:rPr>
          <w:rFonts w:ascii="Arial" w:hAnsi="Arial" w:cs="Arial" w:hint="eastAsia"/>
          <w:b/>
          <w:sz w:val="22"/>
          <w:szCs w:val="22"/>
          <w:lang w:eastAsia="ko-KR"/>
        </w:rPr>
        <w:t>-bit NAS RQI</w:t>
      </w:r>
      <w:r w:rsidR="009E34D8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9E34D8" w:rsidRP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and </w:t>
      </w:r>
      <w:r w:rsidR="009E34D8">
        <w:rPr>
          <w:rFonts w:ascii="Arial" w:hAnsi="Arial" w:cs="Arial" w:hint="eastAsia"/>
          <w:b/>
          <w:sz w:val="22"/>
          <w:szCs w:val="22"/>
          <w:lang w:eastAsia="ko-KR"/>
        </w:rPr>
        <w:t>7</w:t>
      </w:r>
      <w:r w:rsidR="009E34D8" w:rsidRPr="00BD38D0">
        <w:rPr>
          <w:rFonts w:ascii="Arial" w:hAnsi="Arial" w:cs="Arial" w:hint="eastAsia"/>
          <w:b/>
          <w:sz w:val="22"/>
          <w:szCs w:val="22"/>
          <w:lang w:eastAsia="ko-KR"/>
        </w:rPr>
        <w:t>-bit Q</w:t>
      </w:r>
      <w:r w:rsidR="009E34D8">
        <w:rPr>
          <w:rFonts w:ascii="Arial" w:hAnsi="Arial" w:cs="Arial" w:hint="eastAsia"/>
          <w:b/>
          <w:sz w:val="22"/>
          <w:szCs w:val="22"/>
          <w:lang w:eastAsia="ko-KR"/>
        </w:rPr>
        <w:t xml:space="preserve">FI. </w:t>
      </w:r>
      <w:r w:rsidRPr="00BD38D0">
        <w:rPr>
          <w:rFonts w:ascii="Arial" w:hAnsi="Arial" w:cs="Arial" w:hint="eastAsia"/>
          <w:b/>
          <w:sz w:val="22"/>
          <w:szCs w:val="22"/>
          <w:lang w:eastAsia="ko-KR"/>
        </w:rPr>
        <w:t>Q</w:t>
      </w:r>
      <w:r>
        <w:rPr>
          <w:rFonts w:ascii="Arial" w:hAnsi="Arial" w:cs="Arial" w:hint="eastAsia"/>
          <w:b/>
          <w:sz w:val="22"/>
          <w:szCs w:val="22"/>
          <w:lang w:eastAsia="ko-KR"/>
        </w:rPr>
        <w:t>FI</w:t>
      </w:r>
      <w:r w:rsidR="009E34D8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E05AEA">
        <w:rPr>
          <w:rFonts w:ascii="Arial" w:hAnsi="Arial" w:cs="Arial" w:hint="eastAsia"/>
          <w:b/>
          <w:sz w:val="22"/>
          <w:szCs w:val="22"/>
          <w:lang w:eastAsia="ko-KR"/>
        </w:rPr>
        <w:t>field</w:t>
      </w:r>
      <w:r w:rsidR="00E05AEA" w:rsidRP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 is used to </w:t>
      </w:r>
      <w:r w:rsidR="00E05AEA" w:rsidRPr="00BD38D0">
        <w:rPr>
          <w:rFonts w:ascii="Arial" w:hAnsi="Arial" w:cs="Arial"/>
          <w:b/>
          <w:sz w:val="22"/>
          <w:szCs w:val="22"/>
          <w:lang w:eastAsia="ko-KR"/>
        </w:rPr>
        <w:t xml:space="preserve">indicate whether AS reflective </w:t>
      </w:r>
      <w:proofErr w:type="spellStart"/>
      <w:r w:rsidR="00E05AEA" w:rsidRPr="00BD38D0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E05AEA" w:rsidRPr="00BD38D0">
        <w:rPr>
          <w:rFonts w:ascii="Arial" w:hAnsi="Arial" w:cs="Arial"/>
          <w:b/>
          <w:sz w:val="22"/>
          <w:szCs w:val="22"/>
          <w:lang w:eastAsia="ko-KR"/>
        </w:rPr>
        <w:t xml:space="preserve"> is triggered</w:t>
      </w:r>
      <w:r w:rsidR="00E05AEA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B556D6" w:rsidRPr="007379D1" w:rsidRDefault="00B556D6" w:rsidP="00B556D6">
      <w:pPr>
        <w:jc w:val="both"/>
        <w:rPr>
          <w:sz w:val="22"/>
          <w:lang w:eastAsia="ko-KR"/>
        </w:rPr>
      </w:pPr>
    </w:p>
    <w:p w:rsidR="00C24AEB" w:rsidRPr="00C006C9" w:rsidRDefault="00C24AEB" w:rsidP="00C24AEB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C24AEB" w:rsidRPr="00EF6769" w:rsidRDefault="00C24AEB" w:rsidP="00C24AE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393073">
        <w:rPr>
          <w:rFonts w:ascii="Arial" w:hAnsi="Arial" w:cs="Arial" w:hint="eastAsia"/>
          <w:sz w:val="22"/>
          <w:szCs w:val="22"/>
          <w:lang w:eastAsia="ko-KR"/>
        </w:rPr>
        <w:t xml:space="preserve">DL </w:t>
      </w:r>
      <w:r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FF6918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B11325" w:rsidRPr="00BD38D0" w:rsidRDefault="00B11325" w:rsidP="00B11325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Proposal 1: RAN2 should make a down-selection for the two options to indicate whether AS reflective </w:t>
      </w:r>
      <w:proofErr w:type="spellStart"/>
      <w:r w:rsidRPr="00BD38D0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 is triggered.</w:t>
      </w:r>
    </w:p>
    <w:p w:rsidR="00CD003C" w:rsidRPr="00BD38D0" w:rsidRDefault="00B11325" w:rsidP="00CD003C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 w:hint="eastAsia"/>
          <w:b/>
          <w:sz w:val="22"/>
          <w:szCs w:val="22"/>
          <w:lang w:eastAsia="ko-KR"/>
        </w:rPr>
        <w:t xml:space="preserve">  Option 1) </w:t>
      </w:r>
      <w:r w:rsidR="00CD003C">
        <w:rPr>
          <w:rFonts w:ascii="Arial" w:hAnsi="Arial" w:cs="Arial" w:hint="eastAsia"/>
          <w:b/>
          <w:sz w:val="22"/>
          <w:szCs w:val="22"/>
          <w:lang w:eastAsia="ko-KR"/>
        </w:rPr>
        <w:t>DL SDAP header consists of 1</w:t>
      </w:r>
      <w:r w:rsidR="00CD003C" w:rsidRPr="004E32E0">
        <w:rPr>
          <w:rFonts w:ascii="Arial" w:hAnsi="Arial" w:cs="Arial" w:hint="eastAsia"/>
          <w:b/>
          <w:sz w:val="22"/>
          <w:szCs w:val="22"/>
          <w:lang w:eastAsia="ko-KR"/>
        </w:rPr>
        <w:t>-bit NAS RQI, 1-bit AS RQI</w:t>
      </w:r>
      <w:r w:rsidR="00CD003C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CD003C" w:rsidRP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and </w:t>
      </w:r>
      <w:r w:rsidR="00CD003C">
        <w:rPr>
          <w:rFonts w:ascii="Arial" w:hAnsi="Arial" w:cs="Arial" w:hint="eastAsia"/>
          <w:b/>
          <w:sz w:val="22"/>
          <w:szCs w:val="22"/>
          <w:lang w:eastAsia="ko-KR"/>
        </w:rPr>
        <w:t>6</w:t>
      </w:r>
      <w:r w:rsidR="00CD003C" w:rsidRPr="00BD38D0">
        <w:rPr>
          <w:rFonts w:ascii="Arial" w:hAnsi="Arial" w:cs="Arial" w:hint="eastAsia"/>
          <w:b/>
          <w:sz w:val="22"/>
          <w:szCs w:val="22"/>
          <w:lang w:eastAsia="ko-KR"/>
        </w:rPr>
        <w:t>-bit Q</w:t>
      </w:r>
      <w:r w:rsidR="00CD003C">
        <w:rPr>
          <w:rFonts w:ascii="Arial" w:hAnsi="Arial" w:cs="Arial" w:hint="eastAsia"/>
          <w:b/>
          <w:sz w:val="22"/>
          <w:szCs w:val="22"/>
          <w:lang w:eastAsia="ko-KR"/>
        </w:rPr>
        <w:t xml:space="preserve">FI. </w:t>
      </w:r>
      <w:r w:rsidR="00CD003C" w:rsidRPr="004E32E0">
        <w:rPr>
          <w:rFonts w:ascii="Arial" w:hAnsi="Arial" w:cs="Arial" w:hint="eastAsia"/>
          <w:b/>
          <w:sz w:val="22"/>
          <w:szCs w:val="22"/>
          <w:lang w:eastAsia="ko-KR"/>
        </w:rPr>
        <w:t>AS RQI</w:t>
      </w:r>
      <w:r w:rsidR="00CD003C">
        <w:rPr>
          <w:rFonts w:ascii="Arial" w:hAnsi="Arial" w:cs="Arial" w:hint="eastAsia"/>
          <w:b/>
          <w:sz w:val="22"/>
          <w:szCs w:val="22"/>
          <w:lang w:eastAsia="ko-KR"/>
        </w:rPr>
        <w:t xml:space="preserve"> field</w:t>
      </w:r>
      <w:r w:rsidR="00CD003C" w:rsidRP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 is used to </w:t>
      </w:r>
      <w:r w:rsidR="00CD003C" w:rsidRPr="00BD38D0">
        <w:rPr>
          <w:rFonts w:ascii="Arial" w:hAnsi="Arial" w:cs="Arial"/>
          <w:b/>
          <w:sz w:val="22"/>
          <w:szCs w:val="22"/>
          <w:lang w:eastAsia="ko-KR"/>
        </w:rPr>
        <w:t xml:space="preserve">indicate whether AS reflective </w:t>
      </w:r>
      <w:proofErr w:type="spellStart"/>
      <w:r w:rsidR="00CD003C" w:rsidRPr="00BD38D0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CD003C" w:rsidRPr="00BD38D0">
        <w:rPr>
          <w:rFonts w:ascii="Arial" w:hAnsi="Arial" w:cs="Arial"/>
          <w:b/>
          <w:sz w:val="22"/>
          <w:szCs w:val="22"/>
          <w:lang w:eastAsia="ko-KR"/>
        </w:rPr>
        <w:t xml:space="preserve"> is triggered</w:t>
      </w:r>
      <w:r w:rsidR="00CD003C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CD003C" w:rsidRDefault="00CD003C" w:rsidP="00CD003C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BD38D0">
        <w:rPr>
          <w:rFonts w:ascii="Arial" w:hAnsi="Arial" w:cs="Arial" w:hint="eastAsia"/>
          <w:b/>
          <w:sz w:val="22"/>
          <w:szCs w:val="22"/>
          <w:lang w:eastAsia="ko-KR"/>
        </w:rPr>
        <w:t xml:space="preserve">  Option 2)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DL SDAP header consists of 1</w:t>
      </w:r>
      <w:r w:rsidRPr="004E32E0">
        <w:rPr>
          <w:rFonts w:ascii="Arial" w:hAnsi="Arial" w:cs="Arial" w:hint="eastAsia"/>
          <w:b/>
          <w:sz w:val="22"/>
          <w:szCs w:val="22"/>
          <w:lang w:eastAsia="ko-KR"/>
        </w:rPr>
        <w:t>-bit NAS RQI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and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7</w:t>
      </w:r>
      <w:r w:rsidRPr="00BD38D0">
        <w:rPr>
          <w:rFonts w:ascii="Arial" w:hAnsi="Arial" w:cs="Arial" w:hint="eastAsia"/>
          <w:b/>
          <w:sz w:val="22"/>
          <w:szCs w:val="22"/>
          <w:lang w:eastAsia="ko-KR"/>
        </w:rPr>
        <w:t>-bit Q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FI. </w:t>
      </w:r>
      <w:r w:rsidRPr="00BD38D0">
        <w:rPr>
          <w:rFonts w:ascii="Arial" w:hAnsi="Arial" w:cs="Arial" w:hint="eastAsia"/>
          <w:b/>
          <w:sz w:val="22"/>
          <w:szCs w:val="22"/>
          <w:lang w:eastAsia="ko-KR"/>
        </w:rPr>
        <w:t>Q</w:t>
      </w:r>
      <w:r>
        <w:rPr>
          <w:rFonts w:ascii="Arial" w:hAnsi="Arial" w:cs="Arial" w:hint="eastAsia"/>
          <w:b/>
          <w:sz w:val="22"/>
          <w:szCs w:val="22"/>
          <w:lang w:eastAsia="ko-KR"/>
        </w:rPr>
        <w:t>FI field</w:t>
      </w:r>
      <w:r w:rsidRPr="004E32E0">
        <w:rPr>
          <w:rFonts w:ascii="Arial" w:hAnsi="Arial" w:cs="Arial" w:hint="eastAsia"/>
          <w:b/>
          <w:sz w:val="22"/>
          <w:szCs w:val="22"/>
          <w:lang w:eastAsia="ko-KR"/>
        </w:rPr>
        <w:t xml:space="preserve"> is used to </w:t>
      </w:r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indicate whether AS reflective </w:t>
      </w:r>
      <w:proofErr w:type="spellStart"/>
      <w:r w:rsidRPr="00BD38D0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BD38D0">
        <w:rPr>
          <w:rFonts w:ascii="Arial" w:hAnsi="Arial" w:cs="Arial"/>
          <w:b/>
          <w:sz w:val="22"/>
          <w:szCs w:val="22"/>
          <w:lang w:eastAsia="ko-KR"/>
        </w:rPr>
        <w:t xml:space="preserve"> is triggered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C24AEB" w:rsidRPr="00CD003C" w:rsidRDefault="00C24AEB" w:rsidP="00ED21C7">
      <w:pPr>
        <w:jc w:val="center"/>
        <w:rPr>
          <w:sz w:val="22"/>
          <w:lang w:eastAsia="ko-KR"/>
        </w:rPr>
      </w:pPr>
    </w:p>
    <w:p w:rsidR="007D6D79" w:rsidRPr="00C006C9" w:rsidRDefault="007D6D79" w:rsidP="007D6D79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D6D79" w:rsidRPr="00384C4F" w:rsidRDefault="00384C4F" w:rsidP="00384C4F">
      <w:pPr>
        <w:rPr>
          <w:rFonts w:ascii="Arial" w:hAnsi="Arial" w:cs="Arial"/>
          <w:sz w:val="22"/>
          <w:lang w:val="en-US" w:eastAsia="ko-KR"/>
        </w:rPr>
      </w:pPr>
      <w:r w:rsidRPr="006E73A3">
        <w:rPr>
          <w:rFonts w:ascii="Arial" w:hAnsi="Arial" w:cs="Arial"/>
          <w:lang w:val="en-US" w:eastAsia="ko-KR"/>
        </w:rPr>
        <w:t>[</w:t>
      </w:r>
      <w:r w:rsidRPr="006E73A3">
        <w:rPr>
          <w:rFonts w:ascii="Arial" w:hAnsi="Arial" w:cs="Arial" w:hint="eastAsia"/>
          <w:lang w:val="en-US" w:eastAsia="ko-KR"/>
        </w:rPr>
        <w:t>1</w:t>
      </w:r>
      <w:r w:rsidRPr="006E73A3">
        <w:rPr>
          <w:rFonts w:ascii="Arial" w:hAnsi="Arial" w:cs="Arial"/>
          <w:lang w:val="en-US" w:eastAsia="ko-KR"/>
        </w:rPr>
        <w:t>] R2-1709803</w:t>
      </w:r>
      <w:r w:rsidRPr="006E73A3">
        <w:rPr>
          <w:rFonts w:ascii="Arial" w:hAnsi="Arial" w:cs="Arial"/>
          <w:lang w:val="en-US" w:eastAsia="ko-KR"/>
        </w:rPr>
        <w:tab/>
        <w:t>Reply LS on SDAP header design</w:t>
      </w:r>
      <w:r w:rsidRPr="006E73A3">
        <w:rPr>
          <w:rFonts w:ascii="Arial" w:hAnsi="Arial" w:cs="Arial" w:hint="eastAsia"/>
          <w:lang w:val="en-US" w:eastAsia="ko-KR"/>
        </w:rPr>
        <w:tab/>
      </w:r>
      <w:r w:rsidRPr="006E73A3">
        <w:rPr>
          <w:rFonts w:ascii="Arial" w:hAnsi="Arial" w:cs="Arial" w:hint="eastAsia"/>
          <w:lang w:val="en-US" w:eastAsia="ko-KR"/>
        </w:rPr>
        <w:tab/>
      </w:r>
      <w:r>
        <w:rPr>
          <w:rFonts w:ascii="Arial" w:hAnsi="Arial" w:cs="Arial" w:hint="eastAsia"/>
          <w:lang w:val="en-US" w:eastAsia="ko-KR"/>
        </w:rPr>
        <w:tab/>
      </w:r>
      <w:r>
        <w:rPr>
          <w:rFonts w:ascii="Arial" w:hAnsi="Arial" w:cs="Arial" w:hint="eastAsia"/>
          <w:lang w:val="en-US" w:eastAsia="ko-KR"/>
        </w:rPr>
        <w:tab/>
      </w:r>
      <w:r w:rsidRPr="006E73A3">
        <w:rPr>
          <w:rFonts w:ascii="Arial" w:hAnsi="Arial" w:cs="Arial"/>
          <w:lang w:val="en-US" w:eastAsia="ko-KR"/>
        </w:rPr>
        <w:t>SA2</w:t>
      </w:r>
    </w:p>
    <w:sectPr w:rsidR="007D6D79" w:rsidRPr="00384C4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4F0" w:rsidRDefault="00E674F0">
      <w:pPr>
        <w:spacing w:after="0"/>
      </w:pPr>
      <w:r>
        <w:separator/>
      </w:r>
    </w:p>
  </w:endnote>
  <w:endnote w:type="continuationSeparator" w:id="0">
    <w:p w:rsidR="00E674F0" w:rsidRDefault="00E674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6D7B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4F0" w:rsidRDefault="00E674F0">
      <w:pPr>
        <w:spacing w:after="0"/>
      </w:pPr>
      <w:r>
        <w:separator/>
      </w:r>
    </w:p>
  </w:footnote>
  <w:footnote w:type="continuationSeparator" w:id="0">
    <w:p w:rsidR="00E674F0" w:rsidRDefault="00E674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7"/>
  </w:num>
  <w:num w:numId="4">
    <w:abstractNumId w:val="18"/>
  </w:num>
  <w:num w:numId="5">
    <w:abstractNumId w:val="10"/>
  </w:num>
  <w:num w:numId="6">
    <w:abstractNumId w:val="14"/>
  </w:num>
  <w:num w:numId="7">
    <w:abstractNumId w:val="26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4"/>
  </w:num>
  <w:num w:numId="13">
    <w:abstractNumId w:val="5"/>
  </w:num>
  <w:num w:numId="14">
    <w:abstractNumId w:val="16"/>
  </w:num>
  <w:num w:numId="15">
    <w:abstractNumId w:val="2"/>
  </w:num>
  <w:num w:numId="16">
    <w:abstractNumId w:val="28"/>
  </w:num>
  <w:num w:numId="17">
    <w:abstractNumId w:val="25"/>
  </w:num>
  <w:num w:numId="18">
    <w:abstractNumId w:val="23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2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5C8C"/>
    <w:rsid w:val="000069B4"/>
    <w:rsid w:val="000076B1"/>
    <w:rsid w:val="00007E28"/>
    <w:rsid w:val="00010401"/>
    <w:rsid w:val="00010466"/>
    <w:rsid w:val="00011D72"/>
    <w:rsid w:val="000146E5"/>
    <w:rsid w:val="00021597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685A"/>
    <w:rsid w:val="00047D25"/>
    <w:rsid w:val="0005034D"/>
    <w:rsid w:val="0005128C"/>
    <w:rsid w:val="000536D8"/>
    <w:rsid w:val="000630FC"/>
    <w:rsid w:val="00063B30"/>
    <w:rsid w:val="000658D8"/>
    <w:rsid w:val="000669F9"/>
    <w:rsid w:val="00067BB9"/>
    <w:rsid w:val="00070353"/>
    <w:rsid w:val="00077A2C"/>
    <w:rsid w:val="00082F8A"/>
    <w:rsid w:val="00083310"/>
    <w:rsid w:val="000865C9"/>
    <w:rsid w:val="00090F83"/>
    <w:rsid w:val="000913B7"/>
    <w:rsid w:val="00092750"/>
    <w:rsid w:val="000929E7"/>
    <w:rsid w:val="00092DA6"/>
    <w:rsid w:val="00092DD0"/>
    <w:rsid w:val="000959C4"/>
    <w:rsid w:val="00097C14"/>
    <w:rsid w:val="000A26DA"/>
    <w:rsid w:val="000A36BE"/>
    <w:rsid w:val="000A43CD"/>
    <w:rsid w:val="000B1572"/>
    <w:rsid w:val="000B2366"/>
    <w:rsid w:val="000B27BC"/>
    <w:rsid w:val="000B51AA"/>
    <w:rsid w:val="000B6BAF"/>
    <w:rsid w:val="000C15C9"/>
    <w:rsid w:val="000C45FB"/>
    <w:rsid w:val="000C51AD"/>
    <w:rsid w:val="000C6778"/>
    <w:rsid w:val="000D1A88"/>
    <w:rsid w:val="000D470A"/>
    <w:rsid w:val="000D7E20"/>
    <w:rsid w:val="000E1226"/>
    <w:rsid w:val="000E3238"/>
    <w:rsid w:val="000F0E2C"/>
    <w:rsid w:val="000F1580"/>
    <w:rsid w:val="000F4544"/>
    <w:rsid w:val="000F522D"/>
    <w:rsid w:val="00101221"/>
    <w:rsid w:val="00102B0B"/>
    <w:rsid w:val="00107355"/>
    <w:rsid w:val="00111415"/>
    <w:rsid w:val="00112903"/>
    <w:rsid w:val="00113764"/>
    <w:rsid w:val="00114906"/>
    <w:rsid w:val="00116C52"/>
    <w:rsid w:val="0011706E"/>
    <w:rsid w:val="00120A44"/>
    <w:rsid w:val="00120DBC"/>
    <w:rsid w:val="00122DEF"/>
    <w:rsid w:val="001258D1"/>
    <w:rsid w:val="00126E91"/>
    <w:rsid w:val="00127FD1"/>
    <w:rsid w:val="00133D58"/>
    <w:rsid w:val="00136483"/>
    <w:rsid w:val="0013687D"/>
    <w:rsid w:val="001409F2"/>
    <w:rsid w:val="00142D42"/>
    <w:rsid w:val="00145768"/>
    <w:rsid w:val="0015515A"/>
    <w:rsid w:val="00156314"/>
    <w:rsid w:val="00156882"/>
    <w:rsid w:val="00156D62"/>
    <w:rsid w:val="00157105"/>
    <w:rsid w:val="00161A11"/>
    <w:rsid w:val="0016495D"/>
    <w:rsid w:val="00164AE6"/>
    <w:rsid w:val="00164CDC"/>
    <w:rsid w:val="00166870"/>
    <w:rsid w:val="0017369A"/>
    <w:rsid w:val="00175E9B"/>
    <w:rsid w:val="00180176"/>
    <w:rsid w:val="00183E45"/>
    <w:rsid w:val="00183E91"/>
    <w:rsid w:val="00184314"/>
    <w:rsid w:val="001848A9"/>
    <w:rsid w:val="00185259"/>
    <w:rsid w:val="0019011F"/>
    <w:rsid w:val="001918D0"/>
    <w:rsid w:val="0019444E"/>
    <w:rsid w:val="00195989"/>
    <w:rsid w:val="0019611A"/>
    <w:rsid w:val="00196AEC"/>
    <w:rsid w:val="001A0D6D"/>
    <w:rsid w:val="001A1173"/>
    <w:rsid w:val="001A1B84"/>
    <w:rsid w:val="001A2343"/>
    <w:rsid w:val="001A3837"/>
    <w:rsid w:val="001A58C1"/>
    <w:rsid w:val="001A5F32"/>
    <w:rsid w:val="001B1AF6"/>
    <w:rsid w:val="001B2D48"/>
    <w:rsid w:val="001B3617"/>
    <w:rsid w:val="001C36E9"/>
    <w:rsid w:val="001C6E6B"/>
    <w:rsid w:val="001C7DBA"/>
    <w:rsid w:val="001D1001"/>
    <w:rsid w:val="001D3E96"/>
    <w:rsid w:val="001D42F7"/>
    <w:rsid w:val="001D6827"/>
    <w:rsid w:val="001D7FA0"/>
    <w:rsid w:val="001E0E22"/>
    <w:rsid w:val="001E14D5"/>
    <w:rsid w:val="001E2292"/>
    <w:rsid w:val="001E6DF3"/>
    <w:rsid w:val="001E76A2"/>
    <w:rsid w:val="001F03A4"/>
    <w:rsid w:val="001F158E"/>
    <w:rsid w:val="001F2D1C"/>
    <w:rsid w:val="001F2FB7"/>
    <w:rsid w:val="001F6BCC"/>
    <w:rsid w:val="00200425"/>
    <w:rsid w:val="00204B2D"/>
    <w:rsid w:val="002075AD"/>
    <w:rsid w:val="00207A9D"/>
    <w:rsid w:val="00210472"/>
    <w:rsid w:val="0021726B"/>
    <w:rsid w:val="00223977"/>
    <w:rsid w:val="00223BD1"/>
    <w:rsid w:val="0022432F"/>
    <w:rsid w:val="00225121"/>
    <w:rsid w:val="00240D54"/>
    <w:rsid w:val="00240EF2"/>
    <w:rsid w:val="00241567"/>
    <w:rsid w:val="002474E4"/>
    <w:rsid w:val="0025002E"/>
    <w:rsid w:val="002505F3"/>
    <w:rsid w:val="00250DCA"/>
    <w:rsid w:val="002517D6"/>
    <w:rsid w:val="002518E2"/>
    <w:rsid w:val="00254980"/>
    <w:rsid w:val="00256B9F"/>
    <w:rsid w:val="00260201"/>
    <w:rsid w:val="00262F2E"/>
    <w:rsid w:val="00264BFF"/>
    <w:rsid w:val="00264E62"/>
    <w:rsid w:val="00267A3C"/>
    <w:rsid w:val="00273D5A"/>
    <w:rsid w:val="00275595"/>
    <w:rsid w:val="002761B4"/>
    <w:rsid w:val="002761EF"/>
    <w:rsid w:val="00277046"/>
    <w:rsid w:val="00277383"/>
    <w:rsid w:val="002801AD"/>
    <w:rsid w:val="00282239"/>
    <w:rsid w:val="00287B1B"/>
    <w:rsid w:val="00290DA1"/>
    <w:rsid w:val="0029307A"/>
    <w:rsid w:val="00297D81"/>
    <w:rsid w:val="002A1616"/>
    <w:rsid w:val="002A5540"/>
    <w:rsid w:val="002A5FA3"/>
    <w:rsid w:val="002B1B4D"/>
    <w:rsid w:val="002B253E"/>
    <w:rsid w:val="002B65FF"/>
    <w:rsid w:val="002C38A6"/>
    <w:rsid w:val="002C55B5"/>
    <w:rsid w:val="002C6A14"/>
    <w:rsid w:val="002D06EC"/>
    <w:rsid w:val="002D13B6"/>
    <w:rsid w:val="002D2166"/>
    <w:rsid w:val="002D7F1C"/>
    <w:rsid w:val="002E0A75"/>
    <w:rsid w:val="002E1029"/>
    <w:rsid w:val="002E148C"/>
    <w:rsid w:val="002E52C2"/>
    <w:rsid w:val="002F2EC9"/>
    <w:rsid w:val="002F52FA"/>
    <w:rsid w:val="002F66A7"/>
    <w:rsid w:val="002F7636"/>
    <w:rsid w:val="00300EB2"/>
    <w:rsid w:val="00301482"/>
    <w:rsid w:val="00310647"/>
    <w:rsid w:val="003116DC"/>
    <w:rsid w:val="00311993"/>
    <w:rsid w:val="00312A7E"/>
    <w:rsid w:val="00312E0A"/>
    <w:rsid w:val="00313A41"/>
    <w:rsid w:val="003169B7"/>
    <w:rsid w:val="00321397"/>
    <w:rsid w:val="00321DE4"/>
    <w:rsid w:val="00323012"/>
    <w:rsid w:val="0032613C"/>
    <w:rsid w:val="0032786D"/>
    <w:rsid w:val="00330B70"/>
    <w:rsid w:val="00330EA6"/>
    <w:rsid w:val="003328B1"/>
    <w:rsid w:val="00332D0D"/>
    <w:rsid w:val="00333352"/>
    <w:rsid w:val="00333694"/>
    <w:rsid w:val="00334230"/>
    <w:rsid w:val="0034036A"/>
    <w:rsid w:val="003418D9"/>
    <w:rsid w:val="00342405"/>
    <w:rsid w:val="00343C8F"/>
    <w:rsid w:val="00343D5B"/>
    <w:rsid w:val="00343FE7"/>
    <w:rsid w:val="0034453C"/>
    <w:rsid w:val="00345558"/>
    <w:rsid w:val="00346415"/>
    <w:rsid w:val="00346C51"/>
    <w:rsid w:val="00350035"/>
    <w:rsid w:val="00350F10"/>
    <w:rsid w:val="0035594E"/>
    <w:rsid w:val="0035600C"/>
    <w:rsid w:val="00357149"/>
    <w:rsid w:val="00364A8B"/>
    <w:rsid w:val="0036750D"/>
    <w:rsid w:val="003677E7"/>
    <w:rsid w:val="003712D7"/>
    <w:rsid w:val="0037194B"/>
    <w:rsid w:val="003731DF"/>
    <w:rsid w:val="00374169"/>
    <w:rsid w:val="00374348"/>
    <w:rsid w:val="00384C4F"/>
    <w:rsid w:val="003902CD"/>
    <w:rsid w:val="00393073"/>
    <w:rsid w:val="003947A6"/>
    <w:rsid w:val="003947C4"/>
    <w:rsid w:val="00394A4D"/>
    <w:rsid w:val="003961E2"/>
    <w:rsid w:val="003A07D2"/>
    <w:rsid w:val="003A0CB6"/>
    <w:rsid w:val="003A1581"/>
    <w:rsid w:val="003A1EDE"/>
    <w:rsid w:val="003A2009"/>
    <w:rsid w:val="003A3E6A"/>
    <w:rsid w:val="003A4F05"/>
    <w:rsid w:val="003A6EDB"/>
    <w:rsid w:val="003B08FE"/>
    <w:rsid w:val="003B10D9"/>
    <w:rsid w:val="003B1B93"/>
    <w:rsid w:val="003B2894"/>
    <w:rsid w:val="003B3D82"/>
    <w:rsid w:val="003C5B7C"/>
    <w:rsid w:val="003C5DEF"/>
    <w:rsid w:val="003D2CF1"/>
    <w:rsid w:val="003D48EE"/>
    <w:rsid w:val="003D71DE"/>
    <w:rsid w:val="003E20C8"/>
    <w:rsid w:val="003E2B8E"/>
    <w:rsid w:val="003E4A1F"/>
    <w:rsid w:val="003E63E2"/>
    <w:rsid w:val="003E69DB"/>
    <w:rsid w:val="003F3F13"/>
    <w:rsid w:val="003F65DB"/>
    <w:rsid w:val="003F6D47"/>
    <w:rsid w:val="003F6F39"/>
    <w:rsid w:val="00400940"/>
    <w:rsid w:val="00401070"/>
    <w:rsid w:val="004026CF"/>
    <w:rsid w:val="00405245"/>
    <w:rsid w:val="00405EF2"/>
    <w:rsid w:val="00406339"/>
    <w:rsid w:val="00406F7C"/>
    <w:rsid w:val="0041053D"/>
    <w:rsid w:val="00410676"/>
    <w:rsid w:val="00412227"/>
    <w:rsid w:val="00421FF9"/>
    <w:rsid w:val="004252D0"/>
    <w:rsid w:val="00426241"/>
    <w:rsid w:val="004326A0"/>
    <w:rsid w:val="00433438"/>
    <w:rsid w:val="00434D6C"/>
    <w:rsid w:val="0043635C"/>
    <w:rsid w:val="00436C5D"/>
    <w:rsid w:val="00446A97"/>
    <w:rsid w:val="0046022D"/>
    <w:rsid w:val="004619D1"/>
    <w:rsid w:val="004647EC"/>
    <w:rsid w:val="0048005E"/>
    <w:rsid w:val="00482B19"/>
    <w:rsid w:val="00493EE7"/>
    <w:rsid w:val="00494320"/>
    <w:rsid w:val="00494DDB"/>
    <w:rsid w:val="00497620"/>
    <w:rsid w:val="004A0763"/>
    <w:rsid w:val="004A0CDC"/>
    <w:rsid w:val="004A0E27"/>
    <w:rsid w:val="004A6FCB"/>
    <w:rsid w:val="004A7384"/>
    <w:rsid w:val="004B2CCE"/>
    <w:rsid w:val="004B568B"/>
    <w:rsid w:val="004B7B14"/>
    <w:rsid w:val="004C1468"/>
    <w:rsid w:val="004C1482"/>
    <w:rsid w:val="004C14BE"/>
    <w:rsid w:val="004C2B2D"/>
    <w:rsid w:val="004C5DBA"/>
    <w:rsid w:val="004C65E9"/>
    <w:rsid w:val="004D3CE9"/>
    <w:rsid w:val="004D405D"/>
    <w:rsid w:val="004E262A"/>
    <w:rsid w:val="004E2AA5"/>
    <w:rsid w:val="004E2B54"/>
    <w:rsid w:val="004E32E0"/>
    <w:rsid w:val="004E397D"/>
    <w:rsid w:val="004E519E"/>
    <w:rsid w:val="004E6E56"/>
    <w:rsid w:val="004F7D12"/>
    <w:rsid w:val="00501369"/>
    <w:rsid w:val="00501F98"/>
    <w:rsid w:val="005039AD"/>
    <w:rsid w:val="0050669A"/>
    <w:rsid w:val="00515521"/>
    <w:rsid w:val="00515690"/>
    <w:rsid w:val="00516D7B"/>
    <w:rsid w:val="00517B55"/>
    <w:rsid w:val="005242FA"/>
    <w:rsid w:val="00527842"/>
    <w:rsid w:val="00531DDF"/>
    <w:rsid w:val="0053228F"/>
    <w:rsid w:val="00534CDF"/>
    <w:rsid w:val="005371E3"/>
    <w:rsid w:val="005379AD"/>
    <w:rsid w:val="0054156D"/>
    <w:rsid w:val="00543176"/>
    <w:rsid w:val="00544444"/>
    <w:rsid w:val="00546463"/>
    <w:rsid w:val="00547672"/>
    <w:rsid w:val="00550EDF"/>
    <w:rsid w:val="00551DB4"/>
    <w:rsid w:val="00552813"/>
    <w:rsid w:val="00553D22"/>
    <w:rsid w:val="00554462"/>
    <w:rsid w:val="00556320"/>
    <w:rsid w:val="00557726"/>
    <w:rsid w:val="005603E2"/>
    <w:rsid w:val="00560A60"/>
    <w:rsid w:val="00563BB3"/>
    <w:rsid w:val="005672EC"/>
    <w:rsid w:val="00570800"/>
    <w:rsid w:val="0057342F"/>
    <w:rsid w:val="00574056"/>
    <w:rsid w:val="00586BAA"/>
    <w:rsid w:val="00592331"/>
    <w:rsid w:val="00595592"/>
    <w:rsid w:val="00597F2D"/>
    <w:rsid w:val="005A2106"/>
    <w:rsid w:val="005A2253"/>
    <w:rsid w:val="005A3090"/>
    <w:rsid w:val="005A42C8"/>
    <w:rsid w:val="005A527E"/>
    <w:rsid w:val="005A704B"/>
    <w:rsid w:val="005B161B"/>
    <w:rsid w:val="005B1E63"/>
    <w:rsid w:val="005B219D"/>
    <w:rsid w:val="005B22A8"/>
    <w:rsid w:val="005B36C9"/>
    <w:rsid w:val="005C0CEC"/>
    <w:rsid w:val="005C13A8"/>
    <w:rsid w:val="005C3160"/>
    <w:rsid w:val="005C32A4"/>
    <w:rsid w:val="005C4B81"/>
    <w:rsid w:val="005D2904"/>
    <w:rsid w:val="005D4487"/>
    <w:rsid w:val="005D5339"/>
    <w:rsid w:val="005D7F7C"/>
    <w:rsid w:val="005E0272"/>
    <w:rsid w:val="005E1D1F"/>
    <w:rsid w:val="005E3159"/>
    <w:rsid w:val="005E649A"/>
    <w:rsid w:val="005E7578"/>
    <w:rsid w:val="005F4E51"/>
    <w:rsid w:val="005F723E"/>
    <w:rsid w:val="00600704"/>
    <w:rsid w:val="00600A91"/>
    <w:rsid w:val="0060364E"/>
    <w:rsid w:val="006037CA"/>
    <w:rsid w:val="00605A14"/>
    <w:rsid w:val="00605D44"/>
    <w:rsid w:val="006130AB"/>
    <w:rsid w:val="006159AE"/>
    <w:rsid w:val="00616EFC"/>
    <w:rsid w:val="00617AAD"/>
    <w:rsid w:val="00622BE2"/>
    <w:rsid w:val="00622D7C"/>
    <w:rsid w:val="00623F20"/>
    <w:rsid w:val="006252B4"/>
    <w:rsid w:val="00625967"/>
    <w:rsid w:val="006273AB"/>
    <w:rsid w:val="00642291"/>
    <w:rsid w:val="00643D00"/>
    <w:rsid w:val="00650757"/>
    <w:rsid w:val="0065283F"/>
    <w:rsid w:val="00652A2A"/>
    <w:rsid w:val="00653C38"/>
    <w:rsid w:val="0065541E"/>
    <w:rsid w:val="0066018C"/>
    <w:rsid w:val="006612A8"/>
    <w:rsid w:val="006632E7"/>
    <w:rsid w:val="006634EC"/>
    <w:rsid w:val="006645E9"/>
    <w:rsid w:val="00665DDB"/>
    <w:rsid w:val="00667461"/>
    <w:rsid w:val="00670224"/>
    <w:rsid w:val="00670950"/>
    <w:rsid w:val="00670BB9"/>
    <w:rsid w:val="006728F1"/>
    <w:rsid w:val="006730ED"/>
    <w:rsid w:val="0068065A"/>
    <w:rsid w:val="00682639"/>
    <w:rsid w:val="00685031"/>
    <w:rsid w:val="00690CF7"/>
    <w:rsid w:val="00691E3E"/>
    <w:rsid w:val="006951A0"/>
    <w:rsid w:val="006A2179"/>
    <w:rsid w:val="006A69BD"/>
    <w:rsid w:val="006B0A8D"/>
    <w:rsid w:val="006B14DF"/>
    <w:rsid w:val="006B18E5"/>
    <w:rsid w:val="006B2366"/>
    <w:rsid w:val="006B364D"/>
    <w:rsid w:val="006B59F5"/>
    <w:rsid w:val="006B5CBF"/>
    <w:rsid w:val="006C106D"/>
    <w:rsid w:val="006C1C0E"/>
    <w:rsid w:val="006C253E"/>
    <w:rsid w:val="006C57DA"/>
    <w:rsid w:val="006D5D4A"/>
    <w:rsid w:val="006D6140"/>
    <w:rsid w:val="006D65AC"/>
    <w:rsid w:val="006D6656"/>
    <w:rsid w:val="006D7639"/>
    <w:rsid w:val="006E308D"/>
    <w:rsid w:val="006E4E45"/>
    <w:rsid w:val="006E5978"/>
    <w:rsid w:val="006E67E7"/>
    <w:rsid w:val="006E7D27"/>
    <w:rsid w:val="006F09E9"/>
    <w:rsid w:val="006F2E10"/>
    <w:rsid w:val="006F329C"/>
    <w:rsid w:val="006F4C26"/>
    <w:rsid w:val="0070002B"/>
    <w:rsid w:val="00700084"/>
    <w:rsid w:val="00702FCA"/>
    <w:rsid w:val="00704134"/>
    <w:rsid w:val="00705F97"/>
    <w:rsid w:val="0071234A"/>
    <w:rsid w:val="00713146"/>
    <w:rsid w:val="00714CFC"/>
    <w:rsid w:val="0071610F"/>
    <w:rsid w:val="007202A2"/>
    <w:rsid w:val="007241C5"/>
    <w:rsid w:val="00725DF8"/>
    <w:rsid w:val="00726989"/>
    <w:rsid w:val="0072793D"/>
    <w:rsid w:val="00731A2B"/>
    <w:rsid w:val="007320D6"/>
    <w:rsid w:val="00733F15"/>
    <w:rsid w:val="00735D56"/>
    <w:rsid w:val="007379D1"/>
    <w:rsid w:val="0074624E"/>
    <w:rsid w:val="0074685C"/>
    <w:rsid w:val="00746A64"/>
    <w:rsid w:val="00752256"/>
    <w:rsid w:val="00761340"/>
    <w:rsid w:val="00763ABE"/>
    <w:rsid w:val="00764D93"/>
    <w:rsid w:val="00765A5D"/>
    <w:rsid w:val="007673E9"/>
    <w:rsid w:val="007700B1"/>
    <w:rsid w:val="0077088F"/>
    <w:rsid w:val="007721BF"/>
    <w:rsid w:val="00773131"/>
    <w:rsid w:val="00774F05"/>
    <w:rsid w:val="007814DC"/>
    <w:rsid w:val="00782421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81C"/>
    <w:rsid w:val="007A5D31"/>
    <w:rsid w:val="007A7580"/>
    <w:rsid w:val="007B6A25"/>
    <w:rsid w:val="007C4A95"/>
    <w:rsid w:val="007C6477"/>
    <w:rsid w:val="007C770C"/>
    <w:rsid w:val="007D6958"/>
    <w:rsid w:val="007D6CA7"/>
    <w:rsid w:val="007D6D79"/>
    <w:rsid w:val="007E0D8C"/>
    <w:rsid w:val="007E18F6"/>
    <w:rsid w:val="007E1AA1"/>
    <w:rsid w:val="007E262F"/>
    <w:rsid w:val="007E3164"/>
    <w:rsid w:val="007E400E"/>
    <w:rsid w:val="007E4FEF"/>
    <w:rsid w:val="007E5110"/>
    <w:rsid w:val="007F1839"/>
    <w:rsid w:val="007F29F0"/>
    <w:rsid w:val="007F3D4D"/>
    <w:rsid w:val="007F3F79"/>
    <w:rsid w:val="007F5739"/>
    <w:rsid w:val="007F64DD"/>
    <w:rsid w:val="00801DC6"/>
    <w:rsid w:val="008107B5"/>
    <w:rsid w:val="008156F9"/>
    <w:rsid w:val="008179DC"/>
    <w:rsid w:val="00823245"/>
    <w:rsid w:val="00824C73"/>
    <w:rsid w:val="00824DFB"/>
    <w:rsid w:val="0082775A"/>
    <w:rsid w:val="00831FA3"/>
    <w:rsid w:val="008323A9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60624"/>
    <w:rsid w:val="00863ACC"/>
    <w:rsid w:val="00867C49"/>
    <w:rsid w:val="008733DC"/>
    <w:rsid w:val="008746EF"/>
    <w:rsid w:val="00875301"/>
    <w:rsid w:val="00877062"/>
    <w:rsid w:val="00877895"/>
    <w:rsid w:val="00880056"/>
    <w:rsid w:val="00887342"/>
    <w:rsid w:val="00892BBD"/>
    <w:rsid w:val="00893B99"/>
    <w:rsid w:val="00894698"/>
    <w:rsid w:val="0089566A"/>
    <w:rsid w:val="008A3766"/>
    <w:rsid w:val="008A7C8A"/>
    <w:rsid w:val="008B2509"/>
    <w:rsid w:val="008B35F8"/>
    <w:rsid w:val="008B4D9C"/>
    <w:rsid w:val="008B52AA"/>
    <w:rsid w:val="008B6B4E"/>
    <w:rsid w:val="008B6C7C"/>
    <w:rsid w:val="008C3ECC"/>
    <w:rsid w:val="008C4EF0"/>
    <w:rsid w:val="008C570A"/>
    <w:rsid w:val="008C60C1"/>
    <w:rsid w:val="008C6439"/>
    <w:rsid w:val="008C6DB1"/>
    <w:rsid w:val="008C715E"/>
    <w:rsid w:val="008D0EBE"/>
    <w:rsid w:val="008D5B7C"/>
    <w:rsid w:val="008E64E8"/>
    <w:rsid w:val="008F4438"/>
    <w:rsid w:val="008F70A7"/>
    <w:rsid w:val="00902DBC"/>
    <w:rsid w:val="0091376F"/>
    <w:rsid w:val="00916410"/>
    <w:rsid w:val="009207B8"/>
    <w:rsid w:val="00920869"/>
    <w:rsid w:val="00925588"/>
    <w:rsid w:val="00927C62"/>
    <w:rsid w:val="00930F09"/>
    <w:rsid w:val="00932AFD"/>
    <w:rsid w:val="00932BC6"/>
    <w:rsid w:val="00937CC5"/>
    <w:rsid w:val="00940A6B"/>
    <w:rsid w:val="00940BB6"/>
    <w:rsid w:val="0094447E"/>
    <w:rsid w:val="00945DAB"/>
    <w:rsid w:val="00946783"/>
    <w:rsid w:val="00950773"/>
    <w:rsid w:val="0095188F"/>
    <w:rsid w:val="0095217C"/>
    <w:rsid w:val="00952F15"/>
    <w:rsid w:val="0095772A"/>
    <w:rsid w:val="0096283F"/>
    <w:rsid w:val="00962949"/>
    <w:rsid w:val="00965FC1"/>
    <w:rsid w:val="00967BC7"/>
    <w:rsid w:val="00971980"/>
    <w:rsid w:val="00975589"/>
    <w:rsid w:val="009760BF"/>
    <w:rsid w:val="009859BF"/>
    <w:rsid w:val="00985AEF"/>
    <w:rsid w:val="0098656A"/>
    <w:rsid w:val="00986A3D"/>
    <w:rsid w:val="00987CA8"/>
    <w:rsid w:val="00992696"/>
    <w:rsid w:val="00992F1C"/>
    <w:rsid w:val="00993468"/>
    <w:rsid w:val="00995B6A"/>
    <w:rsid w:val="00997D59"/>
    <w:rsid w:val="009A2307"/>
    <w:rsid w:val="009A4948"/>
    <w:rsid w:val="009A4D58"/>
    <w:rsid w:val="009B18BE"/>
    <w:rsid w:val="009B1C6B"/>
    <w:rsid w:val="009B3EB6"/>
    <w:rsid w:val="009B6DFA"/>
    <w:rsid w:val="009C029D"/>
    <w:rsid w:val="009C184E"/>
    <w:rsid w:val="009C222C"/>
    <w:rsid w:val="009C2EA8"/>
    <w:rsid w:val="009C3645"/>
    <w:rsid w:val="009C37FA"/>
    <w:rsid w:val="009C3DBC"/>
    <w:rsid w:val="009C4F6D"/>
    <w:rsid w:val="009C6B39"/>
    <w:rsid w:val="009C7301"/>
    <w:rsid w:val="009C7DCE"/>
    <w:rsid w:val="009D4D1F"/>
    <w:rsid w:val="009D4F13"/>
    <w:rsid w:val="009D7106"/>
    <w:rsid w:val="009E2137"/>
    <w:rsid w:val="009E34D8"/>
    <w:rsid w:val="009E65D1"/>
    <w:rsid w:val="009E700C"/>
    <w:rsid w:val="009F0741"/>
    <w:rsid w:val="009F3C62"/>
    <w:rsid w:val="009F7334"/>
    <w:rsid w:val="00A0059D"/>
    <w:rsid w:val="00A0149F"/>
    <w:rsid w:val="00A02BDB"/>
    <w:rsid w:val="00A02F28"/>
    <w:rsid w:val="00A037E0"/>
    <w:rsid w:val="00A04DA4"/>
    <w:rsid w:val="00A10654"/>
    <w:rsid w:val="00A12C48"/>
    <w:rsid w:val="00A14045"/>
    <w:rsid w:val="00A16D3A"/>
    <w:rsid w:val="00A22F54"/>
    <w:rsid w:val="00A24C28"/>
    <w:rsid w:val="00A25F21"/>
    <w:rsid w:val="00A3386A"/>
    <w:rsid w:val="00A33E7A"/>
    <w:rsid w:val="00A33FBB"/>
    <w:rsid w:val="00A3597A"/>
    <w:rsid w:val="00A35ED8"/>
    <w:rsid w:val="00A3626A"/>
    <w:rsid w:val="00A41DAA"/>
    <w:rsid w:val="00A420BC"/>
    <w:rsid w:val="00A42830"/>
    <w:rsid w:val="00A437FF"/>
    <w:rsid w:val="00A45925"/>
    <w:rsid w:val="00A46AAE"/>
    <w:rsid w:val="00A510C2"/>
    <w:rsid w:val="00A53A4B"/>
    <w:rsid w:val="00A55D2D"/>
    <w:rsid w:val="00A561BF"/>
    <w:rsid w:val="00A64377"/>
    <w:rsid w:val="00A706B2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321E"/>
    <w:rsid w:val="00A86EF5"/>
    <w:rsid w:val="00A92239"/>
    <w:rsid w:val="00A9239F"/>
    <w:rsid w:val="00AA5A4D"/>
    <w:rsid w:val="00AA5B6F"/>
    <w:rsid w:val="00AA5DA8"/>
    <w:rsid w:val="00AB22F6"/>
    <w:rsid w:val="00AB72B7"/>
    <w:rsid w:val="00AB7DB8"/>
    <w:rsid w:val="00AB7DC4"/>
    <w:rsid w:val="00AC03FC"/>
    <w:rsid w:val="00AC1C9A"/>
    <w:rsid w:val="00AC4065"/>
    <w:rsid w:val="00AC6A6D"/>
    <w:rsid w:val="00AD1522"/>
    <w:rsid w:val="00AD3DCA"/>
    <w:rsid w:val="00AD47C9"/>
    <w:rsid w:val="00AD53F3"/>
    <w:rsid w:val="00AD6FA3"/>
    <w:rsid w:val="00AE1526"/>
    <w:rsid w:val="00AE1B9C"/>
    <w:rsid w:val="00AE41F1"/>
    <w:rsid w:val="00AE655C"/>
    <w:rsid w:val="00AE6656"/>
    <w:rsid w:val="00AF29CF"/>
    <w:rsid w:val="00AF312C"/>
    <w:rsid w:val="00AF496E"/>
    <w:rsid w:val="00AF6EFB"/>
    <w:rsid w:val="00B03278"/>
    <w:rsid w:val="00B06CEA"/>
    <w:rsid w:val="00B10A91"/>
    <w:rsid w:val="00B11325"/>
    <w:rsid w:val="00B16C6B"/>
    <w:rsid w:val="00B21493"/>
    <w:rsid w:val="00B2274C"/>
    <w:rsid w:val="00B25F6C"/>
    <w:rsid w:val="00B34D86"/>
    <w:rsid w:val="00B34FA1"/>
    <w:rsid w:val="00B40735"/>
    <w:rsid w:val="00B42BF5"/>
    <w:rsid w:val="00B437A6"/>
    <w:rsid w:val="00B449D9"/>
    <w:rsid w:val="00B453CC"/>
    <w:rsid w:val="00B47AB8"/>
    <w:rsid w:val="00B507D5"/>
    <w:rsid w:val="00B51E6F"/>
    <w:rsid w:val="00B52B69"/>
    <w:rsid w:val="00B53CEE"/>
    <w:rsid w:val="00B5429A"/>
    <w:rsid w:val="00B556D6"/>
    <w:rsid w:val="00B5700C"/>
    <w:rsid w:val="00B57E73"/>
    <w:rsid w:val="00B6036E"/>
    <w:rsid w:val="00B6143E"/>
    <w:rsid w:val="00B62A90"/>
    <w:rsid w:val="00B66BEE"/>
    <w:rsid w:val="00B72137"/>
    <w:rsid w:val="00B72E5C"/>
    <w:rsid w:val="00B7411D"/>
    <w:rsid w:val="00B7506D"/>
    <w:rsid w:val="00B76DF3"/>
    <w:rsid w:val="00B7741C"/>
    <w:rsid w:val="00B77BC0"/>
    <w:rsid w:val="00B837E2"/>
    <w:rsid w:val="00B86CB8"/>
    <w:rsid w:val="00B960BB"/>
    <w:rsid w:val="00B96FFD"/>
    <w:rsid w:val="00BA2E5A"/>
    <w:rsid w:val="00BB067A"/>
    <w:rsid w:val="00BB12DB"/>
    <w:rsid w:val="00BB262C"/>
    <w:rsid w:val="00BB7A86"/>
    <w:rsid w:val="00BB7B93"/>
    <w:rsid w:val="00BB7F28"/>
    <w:rsid w:val="00BC0600"/>
    <w:rsid w:val="00BC5821"/>
    <w:rsid w:val="00BC7D62"/>
    <w:rsid w:val="00BD24C6"/>
    <w:rsid w:val="00BD2903"/>
    <w:rsid w:val="00BD38D0"/>
    <w:rsid w:val="00BD3D1D"/>
    <w:rsid w:val="00BD5ED7"/>
    <w:rsid w:val="00BE23AF"/>
    <w:rsid w:val="00BE2B8C"/>
    <w:rsid w:val="00BE437B"/>
    <w:rsid w:val="00BE5EAC"/>
    <w:rsid w:val="00BE72C2"/>
    <w:rsid w:val="00BE7F5D"/>
    <w:rsid w:val="00BF08D2"/>
    <w:rsid w:val="00BF20DC"/>
    <w:rsid w:val="00BF60D3"/>
    <w:rsid w:val="00BF6FCF"/>
    <w:rsid w:val="00C010FF"/>
    <w:rsid w:val="00C01A32"/>
    <w:rsid w:val="00C01C86"/>
    <w:rsid w:val="00C050DE"/>
    <w:rsid w:val="00C05712"/>
    <w:rsid w:val="00C05FB7"/>
    <w:rsid w:val="00C06949"/>
    <w:rsid w:val="00C10FE3"/>
    <w:rsid w:val="00C13F9D"/>
    <w:rsid w:val="00C14390"/>
    <w:rsid w:val="00C166E6"/>
    <w:rsid w:val="00C171A9"/>
    <w:rsid w:val="00C205C2"/>
    <w:rsid w:val="00C20786"/>
    <w:rsid w:val="00C20AE5"/>
    <w:rsid w:val="00C20ECF"/>
    <w:rsid w:val="00C217B2"/>
    <w:rsid w:val="00C222FD"/>
    <w:rsid w:val="00C22927"/>
    <w:rsid w:val="00C24AEB"/>
    <w:rsid w:val="00C32060"/>
    <w:rsid w:val="00C336CA"/>
    <w:rsid w:val="00C36A59"/>
    <w:rsid w:val="00C427F5"/>
    <w:rsid w:val="00C433A8"/>
    <w:rsid w:val="00C45F07"/>
    <w:rsid w:val="00C51117"/>
    <w:rsid w:val="00C5307D"/>
    <w:rsid w:val="00C54497"/>
    <w:rsid w:val="00C54A06"/>
    <w:rsid w:val="00C60112"/>
    <w:rsid w:val="00C655EA"/>
    <w:rsid w:val="00C65823"/>
    <w:rsid w:val="00C6797F"/>
    <w:rsid w:val="00C70144"/>
    <w:rsid w:val="00C73FA7"/>
    <w:rsid w:val="00C75F38"/>
    <w:rsid w:val="00C76360"/>
    <w:rsid w:val="00C764CF"/>
    <w:rsid w:val="00C778CD"/>
    <w:rsid w:val="00C77C8D"/>
    <w:rsid w:val="00C84DE4"/>
    <w:rsid w:val="00C874B6"/>
    <w:rsid w:val="00C87A45"/>
    <w:rsid w:val="00C9061B"/>
    <w:rsid w:val="00C9158B"/>
    <w:rsid w:val="00C93D05"/>
    <w:rsid w:val="00CA01A9"/>
    <w:rsid w:val="00CA7005"/>
    <w:rsid w:val="00CA73B5"/>
    <w:rsid w:val="00CB10AA"/>
    <w:rsid w:val="00CB1460"/>
    <w:rsid w:val="00CB7EA5"/>
    <w:rsid w:val="00CC50BE"/>
    <w:rsid w:val="00CC6EBD"/>
    <w:rsid w:val="00CD003C"/>
    <w:rsid w:val="00CD17AE"/>
    <w:rsid w:val="00CD1E9F"/>
    <w:rsid w:val="00CD6F60"/>
    <w:rsid w:val="00CE018A"/>
    <w:rsid w:val="00CF238C"/>
    <w:rsid w:val="00CF65B8"/>
    <w:rsid w:val="00CF77A1"/>
    <w:rsid w:val="00D008C7"/>
    <w:rsid w:val="00D01CFF"/>
    <w:rsid w:val="00D031A5"/>
    <w:rsid w:val="00D04828"/>
    <w:rsid w:val="00D04E97"/>
    <w:rsid w:val="00D10B7F"/>
    <w:rsid w:val="00D12796"/>
    <w:rsid w:val="00D13E7F"/>
    <w:rsid w:val="00D14F34"/>
    <w:rsid w:val="00D14FBF"/>
    <w:rsid w:val="00D1528F"/>
    <w:rsid w:val="00D1676B"/>
    <w:rsid w:val="00D2215D"/>
    <w:rsid w:val="00D22D7A"/>
    <w:rsid w:val="00D23E9F"/>
    <w:rsid w:val="00D25218"/>
    <w:rsid w:val="00D25764"/>
    <w:rsid w:val="00D276EF"/>
    <w:rsid w:val="00D317CA"/>
    <w:rsid w:val="00D3600F"/>
    <w:rsid w:val="00D370B7"/>
    <w:rsid w:val="00D442BE"/>
    <w:rsid w:val="00D476F5"/>
    <w:rsid w:val="00D51BE4"/>
    <w:rsid w:val="00D51C2D"/>
    <w:rsid w:val="00D521E9"/>
    <w:rsid w:val="00D52854"/>
    <w:rsid w:val="00D52AE9"/>
    <w:rsid w:val="00D5580F"/>
    <w:rsid w:val="00D57284"/>
    <w:rsid w:val="00D574DC"/>
    <w:rsid w:val="00D6048A"/>
    <w:rsid w:val="00D62AD3"/>
    <w:rsid w:val="00D62FBE"/>
    <w:rsid w:val="00D64BC0"/>
    <w:rsid w:val="00D659D8"/>
    <w:rsid w:val="00D6713B"/>
    <w:rsid w:val="00D7187D"/>
    <w:rsid w:val="00D72A71"/>
    <w:rsid w:val="00D72C7E"/>
    <w:rsid w:val="00D82AEF"/>
    <w:rsid w:val="00D849BC"/>
    <w:rsid w:val="00D90346"/>
    <w:rsid w:val="00D91AB7"/>
    <w:rsid w:val="00D951D6"/>
    <w:rsid w:val="00D97A38"/>
    <w:rsid w:val="00DA19C4"/>
    <w:rsid w:val="00DA335F"/>
    <w:rsid w:val="00DA376B"/>
    <w:rsid w:val="00DA3831"/>
    <w:rsid w:val="00DA4347"/>
    <w:rsid w:val="00DA4792"/>
    <w:rsid w:val="00DA4F6C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D5561"/>
    <w:rsid w:val="00DD7864"/>
    <w:rsid w:val="00DE063A"/>
    <w:rsid w:val="00DE50D7"/>
    <w:rsid w:val="00DE54FF"/>
    <w:rsid w:val="00DE5C80"/>
    <w:rsid w:val="00DF0920"/>
    <w:rsid w:val="00DF1A98"/>
    <w:rsid w:val="00DF34BD"/>
    <w:rsid w:val="00DF4A8D"/>
    <w:rsid w:val="00E00406"/>
    <w:rsid w:val="00E00A6F"/>
    <w:rsid w:val="00E01F03"/>
    <w:rsid w:val="00E05AEA"/>
    <w:rsid w:val="00E15CD0"/>
    <w:rsid w:val="00E17353"/>
    <w:rsid w:val="00E200A9"/>
    <w:rsid w:val="00E22594"/>
    <w:rsid w:val="00E22C67"/>
    <w:rsid w:val="00E26A5A"/>
    <w:rsid w:val="00E26C3D"/>
    <w:rsid w:val="00E32CC8"/>
    <w:rsid w:val="00E357E3"/>
    <w:rsid w:val="00E406D7"/>
    <w:rsid w:val="00E43638"/>
    <w:rsid w:val="00E43730"/>
    <w:rsid w:val="00E45C0C"/>
    <w:rsid w:val="00E47765"/>
    <w:rsid w:val="00E4784A"/>
    <w:rsid w:val="00E47FF3"/>
    <w:rsid w:val="00E56634"/>
    <w:rsid w:val="00E5678C"/>
    <w:rsid w:val="00E5697F"/>
    <w:rsid w:val="00E61555"/>
    <w:rsid w:val="00E626F8"/>
    <w:rsid w:val="00E635D9"/>
    <w:rsid w:val="00E64853"/>
    <w:rsid w:val="00E65637"/>
    <w:rsid w:val="00E674F0"/>
    <w:rsid w:val="00E70287"/>
    <w:rsid w:val="00E71983"/>
    <w:rsid w:val="00E72B06"/>
    <w:rsid w:val="00E72EB7"/>
    <w:rsid w:val="00E74E40"/>
    <w:rsid w:val="00E75414"/>
    <w:rsid w:val="00E766DF"/>
    <w:rsid w:val="00E808EE"/>
    <w:rsid w:val="00E80D00"/>
    <w:rsid w:val="00E83FDE"/>
    <w:rsid w:val="00E84D18"/>
    <w:rsid w:val="00E914AF"/>
    <w:rsid w:val="00E91545"/>
    <w:rsid w:val="00E919FE"/>
    <w:rsid w:val="00E9260A"/>
    <w:rsid w:val="00E946A3"/>
    <w:rsid w:val="00E974FE"/>
    <w:rsid w:val="00EA3A1F"/>
    <w:rsid w:val="00EA636D"/>
    <w:rsid w:val="00EA69BC"/>
    <w:rsid w:val="00EA7F54"/>
    <w:rsid w:val="00EB148E"/>
    <w:rsid w:val="00EB162D"/>
    <w:rsid w:val="00EC0E86"/>
    <w:rsid w:val="00EC1B1B"/>
    <w:rsid w:val="00EC3E10"/>
    <w:rsid w:val="00EC4B9F"/>
    <w:rsid w:val="00EC5024"/>
    <w:rsid w:val="00EC5074"/>
    <w:rsid w:val="00EC59DC"/>
    <w:rsid w:val="00ED04B0"/>
    <w:rsid w:val="00ED21C7"/>
    <w:rsid w:val="00ED231B"/>
    <w:rsid w:val="00ED28D0"/>
    <w:rsid w:val="00ED397B"/>
    <w:rsid w:val="00ED501A"/>
    <w:rsid w:val="00ED687B"/>
    <w:rsid w:val="00ED76B9"/>
    <w:rsid w:val="00ED7CDB"/>
    <w:rsid w:val="00EE28D2"/>
    <w:rsid w:val="00EE2AE2"/>
    <w:rsid w:val="00EE55AB"/>
    <w:rsid w:val="00EE68E0"/>
    <w:rsid w:val="00EE6D13"/>
    <w:rsid w:val="00EE7C0C"/>
    <w:rsid w:val="00EF0AC5"/>
    <w:rsid w:val="00EF14FD"/>
    <w:rsid w:val="00EF3653"/>
    <w:rsid w:val="00EF4D1E"/>
    <w:rsid w:val="00EF5F9A"/>
    <w:rsid w:val="00EF6AC6"/>
    <w:rsid w:val="00EF6D3E"/>
    <w:rsid w:val="00F01E00"/>
    <w:rsid w:val="00F072A0"/>
    <w:rsid w:val="00F12A4C"/>
    <w:rsid w:val="00F1337B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12B1"/>
    <w:rsid w:val="00F420F1"/>
    <w:rsid w:val="00F4298A"/>
    <w:rsid w:val="00F4365D"/>
    <w:rsid w:val="00F44820"/>
    <w:rsid w:val="00F461DB"/>
    <w:rsid w:val="00F5278A"/>
    <w:rsid w:val="00F5281D"/>
    <w:rsid w:val="00F55D59"/>
    <w:rsid w:val="00F56D92"/>
    <w:rsid w:val="00F6101A"/>
    <w:rsid w:val="00F61BF0"/>
    <w:rsid w:val="00F6326B"/>
    <w:rsid w:val="00F64D8C"/>
    <w:rsid w:val="00F65079"/>
    <w:rsid w:val="00F665D2"/>
    <w:rsid w:val="00F7017B"/>
    <w:rsid w:val="00F70DE8"/>
    <w:rsid w:val="00F74689"/>
    <w:rsid w:val="00F750EF"/>
    <w:rsid w:val="00F755E3"/>
    <w:rsid w:val="00F75605"/>
    <w:rsid w:val="00F914B2"/>
    <w:rsid w:val="00F95D8F"/>
    <w:rsid w:val="00FA03C9"/>
    <w:rsid w:val="00FA0492"/>
    <w:rsid w:val="00FA2BE2"/>
    <w:rsid w:val="00FA5444"/>
    <w:rsid w:val="00FA579F"/>
    <w:rsid w:val="00FA68A9"/>
    <w:rsid w:val="00FA6D7F"/>
    <w:rsid w:val="00FB12CB"/>
    <w:rsid w:val="00FB289D"/>
    <w:rsid w:val="00FB2900"/>
    <w:rsid w:val="00FB46CB"/>
    <w:rsid w:val="00FC112F"/>
    <w:rsid w:val="00FC13B2"/>
    <w:rsid w:val="00FC2A4F"/>
    <w:rsid w:val="00FC409D"/>
    <w:rsid w:val="00FC5B41"/>
    <w:rsid w:val="00FC6292"/>
    <w:rsid w:val="00FD01F2"/>
    <w:rsid w:val="00FE2662"/>
    <w:rsid w:val="00FE3AFB"/>
    <w:rsid w:val="00FE4727"/>
    <w:rsid w:val="00FE4F27"/>
    <w:rsid w:val="00FF201D"/>
    <w:rsid w:val="00FF2F64"/>
    <w:rsid w:val="00FF2FA6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D26B4-24CE-426E-9499-A6B50E821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72</cp:revision>
  <dcterms:created xsi:type="dcterms:W3CDTF">2018-01-11T05:38:00Z</dcterms:created>
  <dcterms:modified xsi:type="dcterms:W3CDTF">2018-01-12T06:00:00Z</dcterms:modified>
</cp:coreProperties>
</file>